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CFD0" w14:textId="77777777" w:rsidR="004F1341" w:rsidRPr="00927AF9" w:rsidRDefault="00306999" w:rsidP="00306999">
      <w:pPr>
        <w:ind w:left="5040"/>
        <w:rPr>
          <w:rFonts w:ascii="Arial Black" w:hAnsi="Arial Black"/>
          <w:sz w:val="40"/>
          <w:szCs w:val="40"/>
        </w:rPr>
      </w:pPr>
      <w:bookmarkStart w:id="0" w:name="_Hlk118099572"/>
      <w:r>
        <w:rPr>
          <w:noProof/>
        </w:rPr>
        <w:drawing>
          <wp:anchor distT="0" distB="0" distL="114300" distR="114300" simplePos="0" relativeHeight="251658240" behindDoc="1" locked="0" layoutInCell="1" allowOverlap="1" wp14:anchorId="30854F93" wp14:editId="054A7AFF">
            <wp:simplePos x="0" y="0"/>
            <wp:positionH relativeFrom="margin">
              <wp:align>left</wp:align>
            </wp:positionH>
            <wp:positionV relativeFrom="paragraph">
              <wp:posOffset>-333457</wp:posOffset>
            </wp:positionV>
            <wp:extent cx="2366010" cy="11347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B_logo_name_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6010" cy="1134745"/>
                    </a:xfrm>
                    <a:prstGeom prst="rect">
                      <a:avLst/>
                    </a:prstGeom>
                  </pic:spPr>
                </pic:pic>
              </a:graphicData>
            </a:graphic>
          </wp:anchor>
        </w:drawing>
      </w:r>
      <w:r w:rsidR="00E74351">
        <w:rPr>
          <w:rFonts w:ascii="Arial Black" w:hAnsi="Arial Black"/>
          <w:sz w:val="36"/>
          <w:szCs w:val="36"/>
        </w:rPr>
        <w:br/>
        <w:t xml:space="preserve">          </w:t>
      </w:r>
      <w:r w:rsidRPr="00927AF9">
        <w:rPr>
          <w:rFonts w:ascii="Arial Black" w:hAnsi="Arial Black"/>
          <w:sz w:val="40"/>
          <w:szCs w:val="40"/>
        </w:rPr>
        <w:t>New</w:t>
      </w:r>
      <w:r w:rsidR="00E74351">
        <w:rPr>
          <w:rFonts w:ascii="Arial Black" w:hAnsi="Arial Black"/>
          <w:sz w:val="40"/>
          <w:szCs w:val="40"/>
        </w:rPr>
        <w:t>s</w:t>
      </w:r>
      <w:r w:rsidRPr="00927AF9">
        <w:rPr>
          <w:rFonts w:ascii="Arial Black" w:hAnsi="Arial Black"/>
          <w:sz w:val="40"/>
          <w:szCs w:val="40"/>
        </w:rPr>
        <w:t xml:space="preserve"> Release</w:t>
      </w:r>
    </w:p>
    <w:p w14:paraId="2FA99157" w14:textId="1563AF3A" w:rsidR="009B46C5" w:rsidRPr="009B46C5" w:rsidRDefault="00A21D42" w:rsidP="009B46C5">
      <w:pPr>
        <w:pStyle w:val="NoSpacing"/>
        <w:rPr>
          <w:rFonts w:ascii="Arial" w:hAnsi="Arial" w:cs="Arial"/>
        </w:rPr>
      </w:pPr>
      <w:r w:rsidRPr="00BA313A">
        <w:rPr>
          <w:rFonts w:ascii="Arial Black" w:hAnsi="Arial Black"/>
          <w:sz w:val="36"/>
          <w:szCs w:val="36"/>
        </w:rPr>
        <w:br/>
      </w:r>
      <w:r w:rsidR="00046E0F">
        <w:rPr>
          <w:rFonts w:ascii="Arial" w:hAnsi="Arial" w:cs="Arial"/>
          <w:bCs/>
        </w:rPr>
        <w:t>Feb. 22</w:t>
      </w:r>
      <w:r w:rsidR="00A34AB2">
        <w:rPr>
          <w:rFonts w:ascii="Arial" w:hAnsi="Arial" w:cs="Arial"/>
          <w:bCs/>
        </w:rPr>
        <w:t>, 202</w:t>
      </w:r>
      <w:r w:rsidR="00046E0F">
        <w:rPr>
          <w:rFonts w:ascii="Arial" w:hAnsi="Arial" w:cs="Arial"/>
          <w:bCs/>
        </w:rPr>
        <w:t>3</w:t>
      </w:r>
      <w:r w:rsidRPr="00BA313A">
        <w:rPr>
          <w:rFonts w:ascii="Arial" w:hAnsi="Arial" w:cs="Arial"/>
        </w:rPr>
        <w:br/>
      </w:r>
      <w:r w:rsidR="009B46C5" w:rsidRPr="009B46C5">
        <w:rPr>
          <w:rFonts w:ascii="Arial" w:hAnsi="Arial" w:cs="Arial"/>
        </w:rPr>
        <w:t>Shelia Byrd</w:t>
      </w:r>
    </w:p>
    <w:p w14:paraId="79C13241" w14:textId="6D9CB3C5" w:rsidR="00306999" w:rsidRPr="009B46C5" w:rsidRDefault="009B46C5" w:rsidP="009B46C5">
      <w:pPr>
        <w:pStyle w:val="NoSpacing"/>
        <w:rPr>
          <w:rFonts w:ascii="Arial" w:hAnsi="Arial" w:cs="Arial"/>
        </w:rPr>
      </w:pPr>
      <w:r w:rsidRPr="009B46C5">
        <w:rPr>
          <w:rFonts w:ascii="Arial" w:hAnsi="Arial" w:cs="Arial"/>
        </w:rPr>
        <w:t>Director of Communications</w:t>
      </w:r>
      <w:r w:rsidR="00AA119C" w:rsidRPr="009B46C5">
        <w:rPr>
          <w:rFonts w:ascii="Arial" w:hAnsi="Arial" w:cs="Arial"/>
        </w:rPr>
        <w:br/>
        <w:t>601-432-</w:t>
      </w:r>
      <w:r w:rsidRPr="009B46C5">
        <w:rPr>
          <w:rFonts w:ascii="Arial" w:hAnsi="Arial" w:cs="Arial"/>
        </w:rPr>
        <w:t>6567</w:t>
      </w:r>
      <w:r w:rsidR="00A21D42" w:rsidRPr="009B46C5">
        <w:rPr>
          <w:rFonts w:ascii="Arial" w:hAnsi="Arial" w:cs="Arial"/>
        </w:rPr>
        <w:br/>
      </w:r>
      <w:hyperlink r:id="rId5" w:history="1">
        <w:r w:rsidRPr="009B46C5">
          <w:rPr>
            <w:rStyle w:val="Hyperlink"/>
            <w:rFonts w:ascii="Arial" w:hAnsi="Arial" w:cs="Arial"/>
          </w:rPr>
          <w:t>shelia.byrd@mpbonline.org</w:t>
        </w:r>
      </w:hyperlink>
    </w:p>
    <w:p w14:paraId="03B1E3B3" w14:textId="77777777" w:rsidR="00927AF9" w:rsidRPr="00BA313A" w:rsidRDefault="00927AF9" w:rsidP="00A21D42">
      <w:pPr>
        <w:rPr>
          <w:rFonts w:ascii="Arial" w:hAnsi="Arial" w:cs="Arial"/>
        </w:rPr>
      </w:pPr>
    </w:p>
    <w:p w14:paraId="5A78F5B6" w14:textId="77777777" w:rsidR="00927AF9" w:rsidRPr="00BA313A" w:rsidRDefault="00927AF9" w:rsidP="00A21D42">
      <w:pPr>
        <w:rPr>
          <w:rFonts w:ascii="Arial" w:hAnsi="Arial" w:cs="Arial"/>
        </w:rPr>
      </w:pPr>
    </w:p>
    <w:p w14:paraId="6D771CFC" w14:textId="55A65957" w:rsidR="00927AF9" w:rsidRDefault="009B46C5" w:rsidP="00927AF9">
      <w:pPr>
        <w:jc w:val="center"/>
        <w:rPr>
          <w:rFonts w:ascii="Arial" w:hAnsi="Arial" w:cs="Arial"/>
          <w:b/>
          <w:sz w:val="36"/>
          <w:szCs w:val="36"/>
        </w:rPr>
      </w:pPr>
      <w:r>
        <w:rPr>
          <w:rFonts w:ascii="Arial" w:hAnsi="Arial" w:cs="Arial"/>
          <w:b/>
          <w:sz w:val="36"/>
          <w:szCs w:val="36"/>
        </w:rPr>
        <w:t xml:space="preserve">Mississippi Authority for Educational Television Board Meets </w:t>
      </w:r>
      <w:r w:rsidR="00046E0F">
        <w:rPr>
          <w:rFonts w:ascii="Arial" w:hAnsi="Arial" w:cs="Arial"/>
          <w:b/>
          <w:sz w:val="36"/>
          <w:szCs w:val="36"/>
        </w:rPr>
        <w:t>March 7</w:t>
      </w:r>
      <w:r w:rsidR="002458EA">
        <w:rPr>
          <w:rFonts w:ascii="Arial" w:hAnsi="Arial" w:cs="Arial"/>
          <w:b/>
          <w:sz w:val="36"/>
          <w:szCs w:val="36"/>
        </w:rPr>
        <w:br/>
      </w:r>
      <w:r>
        <w:rPr>
          <w:rFonts w:ascii="Arial" w:hAnsi="Arial" w:cs="Arial"/>
          <w:i/>
          <w:sz w:val="32"/>
          <w:szCs w:val="32"/>
        </w:rPr>
        <w:t>Meeting is Open to the Public</w:t>
      </w:r>
    </w:p>
    <w:p w14:paraId="0D9FCF89" w14:textId="77777777" w:rsidR="00927AF9" w:rsidRDefault="00927AF9" w:rsidP="00927AF9">
      <w:pPr>
        <w:jc w:val="center"/>
        <w:rPr>
          <w:rFonts w:ascii="Arial" w:hAnsi="Arial" w:cs="Arial"/>
          <w:b/>
          <w:sz w:val="36"/>
          <w:szCs w:val="36"/>
        </w:rPr>
      </w:pPr>
    </w:p>
    <w:p w14:paraId="13B7B3D6" w14:textId="27C19269" w:rsidR="00046E0F" w:rsidRPr="00046E0F" w:rsidRDefault="00927AF9" w:rsidP="00046E0F">
      <w:pPr>
        <w:rPr>
          <w:rFonts w:ascii="Arial" w:hAnsi="Arial" w:cs="Arial"/>
        </w:rPr>
      </w:pPr>
      <w:r w:rsidRPr="00927AF9">
        <w:rPr>
          <w:rFonts w:ascii="Arial" w:hAnsi="Arial" w:cs="Arial"/>
          <w:b/>
          <w:sz w:val="24"/>
          <w:szCs w:val="24"/>
        </w:rPr>
        <w:t>JACKSON, Miss.</w:t>
      </w:r>
      <w:r w:rsidRPr="00927AF9">
        <w:rPr>
          <w:rFonts w:ascii="Arial" w:hAnsi="Arial" w:cs="Arial"/>
          <w:sz w:val="24"/>
          <w:szCs w:val="24"/>
        </w:rPr>
        <w:t xml:space="preserve"> – </w:t>
      </w:r>
      <w:r w:rsidR="00046E0F" w:rsidRPr="00046E0F">
        <w:rPr>
          <w:rFonts w:ascii="Arial" w:hAnsi="Arial" w:cs="Arial"/>
        </w:rPr>
        <w:t xml:space="preserve"> The Mississippi Authority for Educational Television Board of Directors will meet Tuesday, </w:t>
      </w:r>
      <w:r w:rsidR="00046E0F">
        <w:rPr>
          <w:rFonts w:ascii="Arial" w:hAnsi="Arial" w:cs="Arial"/>
        </w:rPr>
        <w:t>March 7</w:t>
      </w:r>
      <w:r w:rsidR="00046E0F" w:rsidRPr="00046E0F">
        <w:rPr>
          <w:rFonts w:ascii="Arial" w:hAnsi="Arial" w:cs="Arial"/>
        </w:rPr>
        <w:t xml:space="preserve">, 2023, at </w:t>
      </w:r>
      <w:r w:rsidR="00046E0F">
        <w:rPr>
          <w:rFonts w:ascii="Arial" w:hAnsi="Arial" w:cs="Arial"/>
        </w:rPr>
        <w:t>10 a</w:t>
      </w:r>
      <w:r w:rsidR="00046E0F" w:rsidRPr="00046E0F">
        <w:rPr>
          <w:rFonts w:ascii="Arial" w:hAnsi="Arial" w:cs="Arial"/>
        </w:rPr>
        <w:t>.m. at 3825 Ridgewood Road. </w:t>
      </w:r>
    </w:p>
    <w:p w14:paraId="3C62074B" w14:textId="77777777" w:rsidR="00046E0F" w:rsidRDefault="00046E0F" w:rsidP="00046E0F">
      <w:pPr>
        <w:rPr>
          <w:rFonts w:ascii="Arial" w:hAnsi="Arial" w:cs="Arial"/>
          <w:sz w:val="24"/>
          <w:szCs w:val="24"/>
        </w:rPr>
      </w:pPr>
      <w:r w:rsidRPr="00046E0F">
        <w:rPr>
          <w:rFonts w:ascii="Arial" w:hAnsi="Arial" w:cs="Arial"/>
          <w:sz w:val="24"/>
          <w:szCs w:val="24"/>
        </w:rPr>
        <w:t xml:space="preserve">The MAET board will conduct business concerning the operations of Mississippi Public Broadcasting. The meeting is open to the public. </w:t>
      </w:r>
    </w:p>
    <w:p w14:paraId="097AC5C7" w14:textId="481A84B6" w:rsidR="00046E0F" w:rsidRPr="00046E0F" w:rsidRDefault="00046E0F" w:rsidP="00046E0F">
      <w:pPr>
        <w:rPr>
          <w:rFonts w:ascii="Arial" w:hAnsi="Arial" w:cs="Arial"/>
          <w:sz w:val="24"/>
          <w:szCs w:val="24"/>
        </w:rPr>
      </w:pPr>
      <w:r w:rsidRPr="00046E0F">
        <w:rPr>
          <w:rFonts w:ascii="Arial" w:hAnsi="Arial" w:cs="Arial"/>
          <w:sz w:val="24"/>
          <w:szCs w:val="24"/>
        </w:rPr>
        <w:t>For information, call MPB at 601-432-6565. MPB is a state agency that also operates as a PBS and NPR affiliate broadcasting station. </w:t>
      </w:r>
    </w:p>
    <w:p w14:paraId="10FB0EC6" w14:textId="77777777" w:rsidR="002458EA" w:rsidRPr="002458EA" w:rsidRDefault="002458EA" w:rsidP="002458EA">
      <w:pPr>
        <w:rPr>
          <w:rFonts w:ascii="Arial" w:hAnsi="Arial" w:cs="Arial"/>
          <w:sz w:val="24"/>
          <w:szCs w:val="24"/>
        </w:rPr>
      </w:pPr>
      <w:r w:rsidRPr="002458EA">
        <w:rPr>
          <w:rFonts w:ascii="Arial" w:hAnsi="Arial" w:cs="Arial"/>
          <w:sz w:val="24"/>
          <w:szCs w:val="24"/>
        </w:rPr>
        <w:t xml:space="preserve">For more information on MPB visit, </w:t>
      </w:r>
      <w:hyperlink r:id="rId6" w:history="1">
        <w:r w:rsidRPr="002458EA">
          <w:rPr>
            <w:rStyle w:val="Hyperlink"/>
            <w:rFonts w:ascii="Arial" w:hAnsi="Arial" w:cs="Arial"/>
            <w:sz w:val="24"/>
            <w:szCs w:val="24"/>
          </w:rPr>
          <w:t>www.mpbonline.org</w:t>
        </w:r>
      </w:hyperlink>
      <w:r w:rsidRPr="002458EA">
        <w:rPr>
          <w:rFonts w:ascii="Arial" w:hAnsi="Arial" w:cs="Arial"/>
          <w:sz w:val="24"/>
          <w:szCs w:val="24"/>
        </w:rPr>
        <w:t xml:space="preserve">. Find all MPB press releases </w:t>
      </w:r>
      <w:hyperlink r:id="rId7" w:history="1">
        <w:r w:rsidRPr="002458EA">
          <w:rPr>
            <w:rStyle w:val="Hyperlink"/>
            <w:rFonts w:ascii="Arial" w:hAnsi="Arial" w:cs="Arial"/>
            <w:sz w:val="24"/>
            <w:szCs w:val="24"/>
          </w:rPr>
          <w:t>here</w:t>
        </w:r>
      </w:hyperlink>
      <w:r w:rsidRPr="002458EA">
        <w:rPr>
          <w:rFonts w:ascii="Arial" w:hAnsi="Arial" w:cs="Arial"/>
          <w:sz w:val="24"/>
          <w:szCs w:val="24"/>
        </w:rPr>
        <w:t>.</w:t>
      </w:r>
    </w:p>
    <w:p w14:paraId="0A727EA0" w14:textId="77777777" w:rsidR="00E74351" w:rsidRDefault="00E74351" w:rsidP="00927AF9">
      <w:pPr>
        <w:rPr>
          <w:rFonts w:ascii="Arial" w:hAnsi="Arial" w:cs="Arial"/>
          <w:sz w:val="24"/>
          <w:szCs w:val="24"/>
        </w:rPr>
      </w:pPr>
    </w:p>
    <w:p w14:paraId="6570788B" w14:textId="77777777" w:rsidR="00E74351" w:rsidRPr="00390C4B" w:rsidRDefault="00E74351" w:rsidP="00AA119C">
      <w:pPr>
        <w:jc w:val="center"/>
        <w:rPr>
          <w:rFonts w:ascii="Arial" w:hAnsi="Arial" w:cs="Arial"/>
          <w:sz w:val="24"/>
          <w:szCs w:val="24"/>
        </w:rPr>
      </w:pPr>
      <w:r>
        <w:rPr>
          <w:rFonts w:ascii="Arial" w:hAnsi="Arial" w:cs="Arial"/>
          <w:sz w:val="24"/>
          <w:szCs w:val="24"/>
        </w:rPr>
        <w:t>###</w:t>
      </w:r>
    </w:p>
    <w:p w14:paraId="26CD6415" w14:textId="77777777" w:rsidR="00E74351" w:rsidRPr="00927AF9" w:rsidRDefault="00E74351" w:rsidP="00AA119C">
      <w:pPr>
        <w:spacing w:line="240" w:lineRule="auto"/>
        <w:rPr>
          <w:rFonts w:ascii="Arial" w:hAnsi="Arial" w:cs="Arial"/>
          <w:sz w:val="24"/>
          <w:szCs w:val="24"/>
        </w:rPr>
      </w:pPr>
      <w:r w:rsidRPr="000805E6">
        <w:rPr>
          <w:rFonts w:ascii="Arial" w:hAnsi="Arial" w:cs="Arial"/>
          <w:b/>
          <w:bCs/>
          <w:sz w:val="24"/>
          <w:szCs w:val="24"/>
        </w:rPr>
        <w:t>Mississippi Public Broadcasting</w:t>
      </w:r>
      <w:r w:rsidRPr="00390C4B">
        <w:rPr>
          <w:rFonts w:ascii="Arial" w:hAnsi="Arial" w:cs="Arial"/>
          <w:b/>
          <w:bCs/>
          <w:sz w:val="24"/>
          <w:szCs w:val="24"/>
        </w:rPr>
        <w:t xml:space="preserve"> </w:t>
      </w:r>
      <w:r w:rsidRPr="00390C4B">
        <w:rPr>
          <w:rFonts w:ascii="Arial" w:hAnsi="Arial" w:cs="Arial"/>
          <w:sz w:val="24"/>
          <w:szCs w:val="24"/>
        </w:rPr>
        <w:t xml:space="preserve">provides relevant instructional and public affairs programming to Mississippians through its statewide television and radio network.  MPB enhances the work of educators, students, parents and learners of all ages by providing informative programming and educational resources.  MPB’s locally-produced programming focuses on the people, resources and attractions that reflect Mississippi’s unique culture and diverse heritage. Children’s television programs constitute a major portion of the daytime and weekend morning schedules.  MPB provides a valuable resource to Mississippians in disseminating information as part of the state’s emergency preparedness and response system.  Since 1970, MPB has won over 350 national, </w:t>
      </w:r>
      <w:r w:rsidRPr="00390C4B">
        <w:rPr>
          <w:rFonts w:ascii="Arial" w:hAnsi="Arial" w:cs="Arial"/>
          <w:sz w:val="24"/>
          <w:szCs w:val="24"/>
        </w:rPr>
        <w:lastRenderedPageBreak/>
        <w:t>regional and statewide awards, including Emmy®, Edward R. Murrow and Parents’ Choice® Awards.</w:t>
      </w:r>
      <w:bookmarkEnd w:id="0"/>
    </w:p>
    <w:sectPr w:rsidR="00E74351" w:rsidRPr="00927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NDM1NTEwNbMwMDdQ0lEKTi0uzszPAykwqgUA9G2u/iwAAAA="/>
  </w:docVars>
  <w:rsids>
    <w:rsidRoot w:val="00306999"/>
    <w:rsid w:val="00046E0F"/>
    <w:rsid w:val="002458EA"/>
    <w:rsid w:val="002B5997"/>
    <w:rsid w:val="002E5C09"/>
    <w:rsid w:val="002F5F11"/>
    <w:rsid w:val="00305CA3"/>
    <w:rsid w:val="00306999"/>
    <w:rsid w:val="003A1107"/>
    <w:rsid w:val="004F1341"/>
    <w:rsid w:val="004F4D03"/>
    <w:rsid w:val="005025D8"/>
    <w:rsid w:val="0053459F"/>
    <w:rsid w:val="00676B10"/>
    <w:rsid w:val="00911F13"/>
    <w:rsid w:val="00927AF9"/>
    <w:rsid w:val="009B46C5"/>
    <w:rsid w:val="009F556C"/>
    <w:rsid w:val="00A21D42"/>
    <w:rsid w:val="00A34AB2"/>
    <w:rsid w:val="00AA119C"/>
    <w:rsid w:val="00BA313A"/>
    <w:rsid w:val="00CB42B4"/>
    <w:rsid w:val="00D908B2"/>
    <w:rsid w:val="00E7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C3F7"/>
  <w15:chartTrackingRefBased/>
  <w15:docId w15:val="{4F63BE4A-7C3E-4954-8309-6C05FCF6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D42"/>
    <w:rPr>
      <w:color w:val="0563C1" w:themeColor="hyperlink"/>
      <w:u w:val="single"/>
    </w:rPr>
  </w:style>
  <w:style w:type="character" w:styleId="UnresolvedMention">
    <w:name w:val="Unresolved Mention"/>
    <w:basedOn w:val="DefaultParagraphFont"/>
    <w:uiPriority w:val="99"/>
    <w:semiHidden/>
    <w:unhideWhenUsed/>
    <w:rsid w:val="009B46C5"/>
    <w:rPr>
      <w:color w:val="605E5C"/>
      <w:shd w:val="clear" w:color="auto" w:fill="E1DFDD"/>
    </w:rPr>
  </w:style>
  <w:style w:type="paragraph" w:styleId="NoSpacing">
    <w:name w:val="No Spacing"/>
    <w:uiPriority w:val="1"/>
    <w:qFormat/>
    <w:rsid w:val="009B46C5"/>
    <w:pPr>
      <w:spacing w:after="0" w:line="240" w:lineRule="auto"/>
    </w:pPr>
  </w:style>
  <w:style w:type="paragraph" w:styleId="NormalWeb">
    <w:name w:val="Normal (Web)"/>
    <w:basedOn w:val="Normal"/>
    <w:uiPriority w:val="99"/>
    <w:semiHidden/>
    <w:unhideWhenUsed/>
    <w:rsid w:val="00046E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00582">
      <w:bodyDiv w:val="1"/>
      <w:marLeft w:val="0"/>
      <w:marRight w:val="0"/>
      <w:marTop w:val="0"/>
      <w:marBottom w:val="0"/>
      <w:divBdr>
        <w:top w:val="none" w:sz="0" w:space="0" w:color="auto"/>
        <w:left w:val="none" w:sz="0" w:space="0" w:color="auto"/>
        <w:bottom w:val="none" w:sz="0" w:space="0" w:color="auto"/>
        <w:right w:val="none" w:sz="0" w:space="0" w:color="auto"/>
      </w:divBdr>
    </w:div>
    <w:div w:id="141593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pbonline.org/pr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pbonline.org" TargetMode="External"/><Relationship Id="rId5" Type="http://schemas.openxmlformats.org/officeDocument/2006/relationships/hyperlink" Target="mailto:shelia.byrd@mpbonline.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Shanderia Posey</dc:creator>
  <cp:keywords/>
  <dc:description/>
  <cp:lastModifiedBy>Shelia Byrd</cp:lastModifiedBy>
  <cp:revision>2</cp:revision>
  <dcterms:created xsi:type="dcterms:W3CDTF">2023-02-22T14:50:00Z</dcterms:created>
  <dcterms:modified xsi:type="dcterms:W3CDTF">2023-02-22T14:50:00Z</dcterms:modified>
</cp:coreProperties>
</file>