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D1BC9" w14:textId="77777777" w:rsidR="003F7E6E" w:rsidRPr="003F7E6E" w:rsidRDefault="003F7E6E" w:rsidP="003F7E6E">
      <w:pPr>
        <w:numPr>
          <w:ilvl w:val="0"/>
          <w:numId w:val="1"/>
        </w:numPr>
        <w:rPr>
          <w:i/>
          <w:iCs/>
        </w:rPr>
      </w:pPr>
      <w:r w:rsidRPr="003F7E6E">
        <w:rPr>
          <w:i/>
          <w:iCs/>
        </w:rPr>
        <w:t>Division of Medicaid</w:t>
      </w:r>
    </w:p>
    <w:p w14:paraId="71CFAD2E" w14:textId="77777777" w:rsidR="003F7E6E" w:rsidRPr="003F7E6E" w:rsidRDefault="003F7E6E" w:rsidP="003F7E6E">
      <w:pPr>
        <w:numPr>
          <w:ilvl w:val="0"/>
          <w:numId w:val="1"/>
        </w:numPr>
        <w:rPr>
          <w:i/>
          <w:iCs/>
        </w:rPr>
      </w:pPr>
      <w:r w:rsidRPr="003F7E6E">
        <w:rPr>
          <w:i/>
          <w:iCs/>
        </w:rPr>
        <w:t>Beneficiary Advisory Council Meeting</w:t>
      </w:r>
    </w:p>
    <w:p w14:paraId="4733C2A2" w14:textId="77777777" w:rsidR="003F7E6E" w:rsidRPr="003F7E6E" w:rsidRDefault="003F7E6E" w:rsidP="003F7E6E">
      <w:pPr>
        <w:numPr>
          <w:ilvl w:val="0"/>
          <w:numId w:val="1"/>
        </w:numPr>
        <w:rPr>
          <w:i/>
          <w:iCs/>
        </w:rPr>
      </w:pPr>
      <w:r w:rsidRPr="003F7E6E">
        <w:rPr>
          <w:i/>
          <w:iCs/>
        </w:rPr>
        <w:t>Friday, May 16, 10 a.m.</w:t>
      </w:r>
    </w:p>
    <w:p w14:paraId="27BEA3AF" w14:textId="77777777" w:rsidR="003F7E6E" w:rsidRPr="003F7E6E" w:rsidRDefault="003F7E6E" w:rsidP="003F7E6E">
      <w:pPr>
        <w:numPr>
          <w:ilvl w:val="0"/>
          <w:numId w:val="1"/>
        </w:numPr>
        <w:rPr>
          <w:i/>
          <w:iCs/>
        </w:rPr>
      </w:pPr>
      <w:r w:rsidRPr="003F7E6E">
        <w:rPr>
          <w:i/>
          <w:iCs/>
        </w:rPr>
        <w:t>Cobb Conference Room of the Walter Sillers Building, 550 High Street, Jackson, MS 39201</w:t>
      </w:r>
    </w:p>
    <w:p w14:paraId="579A3A74" w14:textId="77777777" w:rsidR="003F7E6E" w:rsidRPr="003F7E6E" w:rsidRDefault="003F7E6E" w:rsidP="003F7E6E">
      <w:pPr>
        <w:numPr>
          <w:ilvl w:val="0"/>
          <w:numId w:val="1"/>
        </w:numPr>
        <w:rPr>
          <w:i/>
          <w:iCs/>
        </w:rPr>
      </w:pPr>
      <w:r w:rsidRPr="003F7E6E">
        <w:rPr>
          <w:i/>
          <w:iCs/>
        </w:rPr>
        <w:t>The purpose of the Mississippi Medicaid Beneficiary Advisory Council (MBAC) is to advise the Mississippi Division of Medicaid (DOM) Executive Director with recommendations that will enhance the experience of Medicaid members and facilitate access to high quality medical care delivered in a cost-effective manner.</w:t>
      </w:r>
    </w:p>
    <w:p w14:paraId="52C151BA" w14:textId="77777777" w:rsidR="003F7E6E" w:rsidRPr="003F7E6E" w:rsidRDefault="003F7E6E" w:rsidP="003F7E6E"/>
    <w:p w14:paraId="5D692163" w14:textId="77777777" w:rsidR="003F7E6E" w:rsidRPr="003F7E6E" w:rsidRDefault="003F7E6E" w:rsidP="003F7E6E">
      <w:pPr>
        <w:numPr>
          <w:ilvl w:val="0"/>
          <w:numId w:val="1"/>
        </w:numPr>
      </w:pPr>
      <w:r w:rsidRPr="003F7E6E">
        <w:t xml:space="preserve">1-769-230-0549 Conference </w:t>
      </w:r>
      <w:proofErr w:type="gramStart"/>
      <w:r w:rsidRPr="003F7E6E">
        <w:t>ID :</w:t>
      </w:r>
      <w:proofErr w:type="gramEnd"/>
      <w:r w:rsidRPr="003F7E6E">
        <w:t xml:space="preserve"> 905 111 500#</w:t>
      </w:r>
    </w:p>
    <w:p w14:paraId="2532C47C" w14:textId="77777777" w:rsidR="003F7E6E" w:rsidRPr="003F7E6E" w:rsidRDefault="003F7E6E" w:rsidP="003F7E6E">
      <w:pPr>
        <w:numPr>
          <w:ilvl w:val="0"/>
          <w:numId w:val="1"/>
        </w:numPr>
      </w:pPr>
      <w:hyperlink r:id="rId5" w:history="1">
        <w:r w:rsidRPr="003F7E6E">
          <w:rPr>
            <w:rStyle w:val="Hyperlink"/>
          </w:rPr>
          <w:t xml:space="preserve">Beneficiary Advisory Council 2nd Quarter Meeting </w:t>
        </w:r>
        <w:proofErr w:type="gramStart"/>
        <w:r w:rsidRPr="003F7E6E">
          <w:rPr>
            <w:rStyle w:val="Hyperlink"/>
          </w:rPr>
          <w:t>|  May</w:t>
        </w:r>
        <w:proofErr w:type="gramEnd"/>
        <w:r w:rsidRPr="003F7E6E">
          <w:rPr>
            <w:rStyle w:val="Hyperlink"/>
          </w:rPr>
          <w:t xml:space="preserve"> 16, 2025, 10:00 AM [teams.microsoft.com]</w:t>
        </w:r>
      </w:hyperlink>
    </w:p>
    <w:p w14:paraId="1FA344C6" w14:textId="77777777" w:rsidR="0004055D" w:rsidRDefault="0004055D"/>
    <w:sectPr w:rsidR="000405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151741"/>
    <w:multiLevelType w:val="hybridMultilevel"/>
    <w:tmpl w:val="3BA20F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8608157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6E"/>
    <w:rsid w:val="0004055D"/>
    <w:rsid w:val="00207233"/>
    <w:rsid w:val="00233ECA"/>
    <w:rsid w:val="003F7E6E"/>
    <w:rsid w:val="0094421A"/>
    <w:rsid w:val="00DA5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5D500"/>
  <w15:chartTrackingRefBased/>
  <w15:docId w15:val="{6E4F3A93-9649-4ABC-9352-DF770AA2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7E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7E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7E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7E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7E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7E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E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E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E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E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7E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7E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7E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7E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7E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E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E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E6E"/>
    <w:rPr>
      <w:rFonts w:eastAsiaTheme="majorEastAsia" w:cstheme="majorBidi"/>
      <w:color w:val="272727" w:themeColor="text1" w:themeTint="D8"/>
    </w:rPr>
  </w:style>
  <w:style w:type="paragraph" w:styleId="Title">
    <w:name w:val="Title"/>
    <w:basedOn w:val="Normal"/>
    <w:next w:val="Normal"/>
    <w:link w:val="TitleChar"/>
    <w:uiPriority w:val="10"/>
    <w:qFormat/>
    <w:rsid w:val="003F7E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E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7E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7E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7E6E"/>
    <w:pPr>
      <w:spacing w:before="160"/>
      <w:jc w:val="center"/>
    </w:pPr>
    <w:rPr>
      <w:i/>
      <w:iCs/>
      <w:color w:val="404040" w:themeColor="text1" w:themeTint="BF"/>
    </w:rPr>
  </w:style>
  <w:style w:type="character" w:customStyle="1" w:styleId="QuoteChar">
    <w:name w:val="Quote Char"/>
    <w:basedOn w:val="DefaultParagraphFont"/>
    <w:link w:val="Quote"/>
    <w:uiPriority w:val="29"/>
    <w:rsid w:val="003F7E6E"/>
    <w:rPr>
      <w:i/>
      <w:iCs/>
      <w:color w:val="404040" w:themeColor="text1" w:themeTint="BF"/>
    </w:rPr>
  </w:style>
  <w:style w:type="paragraph" w:styleId="ListParagraph">
    <w:name w:val="List Paragraph"/>
    <w:basedOn w:val="Normal"/>
    <w:uiPriority w:val="34"/>
    <w:qFormat/>
    <w:rsid w:val="003F7E6E"/>
    <w:pPr>
      <w:ind w:left="720"/>
      <w:contextualSpacing/>
    </w:pPr>
  </w:style>
  <w:style w:type="character" w:styleId="IntenseEmphasis">
    <w:name w:val="Intense Emphasis"/>
    <w:basedOn w:val="DefaultParagraphFont"/>
    <w:uiPriority w:val="21"/>
    <w:qFormat/>
    <w:rsid w:val="003F7E6E"/>
    <w:rPr>
      <w:i/>
      <w:iCs/>
      <w:color w:val="0F4761" w:themeColor="accent1" w:themeShade="BF"/>
    </w:rPr>
  </w:style>
  <w:style w:type="paragraph" w:styleId="IntenseQuote">
    <w:name w:val="Intense Quote"/>
    <w:basedOn w:val="Normal"/>
    <w:next w:val="Normal"/>
    <w:link w:val="IntenseQuoteChar"/>
    <w:uiPriority w:val="30"/>
    <w:qFormat/>
    <w:rsid w:val="003F7E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7E6E"/>
    <w:rPr>
      <w:i/>
      <w:iCs/>
      <w:color w:val="0F4761" w:themeColor="accent1" w:themeShade="BF"/>
    </w:rPr>
  </w:style>
  <w:style w:type="character" w:styleId="IntenseReference">
    <w:name w:val="Intense Reference"/>
    <w:basedOn w:val="DefaultParagraphFont"/>
    <w:uiPriority w:val="32"/>
    <w:qFormat/>
    <w:rsid w:val="003F7E6E"/>
    <w:rPr>
      <w:b/>
      <w:bCs/>
      <w:smallCaps/>
      <w:color w:val="0F4761" w:themeColor="accent1" w:themeShade="BF"/>
      <w:spacing w:val="5"/>
    </w:rPr>
  </w:style>
  <w:style w:type="character" w:styleId="Hyperlink">
    <w:name w:val="Hyperlink"/>
    <w:basedOn w:val="DefaultParagraphFont"/>
    <w:uiPriority w:val="99"/>
    <w:unhideWhenUsed/>
    <w:rsid w:val="003F7E6E"/>
    <w:rPr>
      <w:color w:val="467886" w:themeColor="hyperlink"/>
      <w:u w:val="single"/>
    </w:rPr>
  </w:style>
  <w:style w:type="character" w:styleId="UnresolvedMention">
    <w:name w:val="Unresolved Mention"/>
    <w:basedOn w:val="DefaultParagraphFont"/>
    <w:uiPriority w:val="99"/>
    <w:semiHidden/>
    <w:unhideWhenUsed/>
    <w:rsid w:val="003F7E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425604">
      <w:bodyDiv w:val="1"/>
      <w:marLeft w:val="0"/>
      <w:marRight w:val="0"/>
      <w:marTop w:val="0"/>
      <w:marBottom w:val="0"/>
      <w:divBdr>
        <w:top w:val="none" w:sz="0" w:space="0" w:color="auto"/>
        <w:left w:val="none" w:sz="0" w:space="0" w:color="auto"/>
        <w:bottom w:val="none" w:sz="0" w:space="0" w:color="auto"/>
        <w:right w:val="none" w:sz="0" w:space="0" w:color="auto"/>
      </w:divBdr>
    </w:div>
    <w:div w:id="174155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rldefense.com/v3/__https:/teams.microsoft.com/l/meetup-join/19*3ameeting_MTM1OWNiN2EtZjBmNC00ODQ4LTlhYjQtODZlN2VmMjFhOGY0*40thread.v2/0?context=*7B*22Tid*22*3A*22a56c16c8-a529-4e06-b1c9-45d508738292*22*2C*22Oid*22*3A*2256b2da5f-db8a-4de4-a389-e52c0278218f*22*2C*22IsBroadcastMeeting*22*3Atrue*2C*22role*22*3A*22a*22*7D&amp;btype=a&amp;role=a__;JSUlJSUlJSUlJSUlJSUlJSUlJSUlJSUlJQ!!H-K8VcQ!nFMRp5WcqUzYrsKkRMDe7cfYQNHW_k7KqbXXDQ5PBpqBoHsT2lX9hiH5kivUFM-oZ7YzP4RK32d4fIPUYUQzDo39xS7sJWV5GjWZYyy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968</Characters>
  <Application>Microsoft Office Word</Application>
  <DocSecurity>0</DocSecurity>
  <Lines>8</Lines>
  <Paragraphs>2</Paragraphs>
  <ScaleCrop>false</ScaleCrop>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Anne Culp</dc:creator>
  <cp:keywords/>
  <dc:description/>
  <cp:lastModifiedBy>Lea Anne Culp</cp:lastModifiedBy>
  <cp:revision>1</cp:revision>
  <dcterms:created xsi:type="dcterms:W3CDTF">2025-05-14T19:43:00Z</dcterms:created>
  <dcterms:modified xsi:type="dcterms:W3CDTF">2025-05-14T19:43:00Z</dcterms:modified>
</cp:coreProperties>
</file>