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BA" w:rsidRDefault="00EC2DBA" w:rsidP="00EC2DBA">
      <w:pPr>
        <w:spacing w:after="0" w:line="240" w:lineRule="auto"/>
        <w:jc w:val="center"/>
      </w:pPr>
      <w:r>
        <w:t>MISSISSIPPI ABLE BOARD</w:t>
      </w:r>
    </w:p>
    <w:p w:rsidR="00EC2DBA" w:rsidRDefault="00F475BE" w:rsidP="00EC2DBA">
      <w:pPr>
        <w:spacing w:after="0" w:line="240" w:lineRule="auto"/>
        <w:jc w:val="center"/>
      </w:pPr>
      <w:r>
        <w:t>June 16</w:t>
      </w:r>
      <w:r w:rsidR="009250EC">
        <w:t>, 20</w:t>
      </w:r>
      <w:r w:rsidR="00DA0075">
        <w:t>20</w:t>
      </w:r>
    </w:p>
    <w:p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:rsidR="00EC2DBA" w:rsidRDefault="00EC2DBA" w:rsidP="00EC2DBA">
      <w:pPr>
        <w:spacing w:after="0" w:line="240" w:lineRule="auto"/>
        <w:jc w:val="center"/>
      </w:pPr>
      <w:r>
        <w:t>MDRS State Office</w:t>
      </w:r>
      <w:r>
        <w:br/>
        <w:t xml:space="preserve">Madison, Mississippi </w:t>
      </w: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:rsidR="00A435DF" w:rsidRDefault="009250EC" w:rsidP="00EC2DB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  <w:r w:rsidR="00F475BE">
        <w:t>(Billy Taylor/Jan Schaefer)</w:t>
      </w:r>
    </w:p>
    <w:p w:rsidR="009250EC" w:rsidRDefault="009250EC" w:rsidP="00A435DF">
      <w:pPr>
        <w:pStyle w:val="ListParagraph"/>
        <w:numPr>
          <w:ilvl w:val="0"/>
          <w:numId w:val="1"/>
        </w:numPr>
        <w:spacing w:after="0" w:line="480" w:lineRule="auto"/>
      </w:pPr>
      <w:r>
        <w:t>ABLE speaking re</w:t>
      </w:r>
      <w:r w:rsidR="00AF7ECD">
        <w:t>quest update (</w:t>
      </w:r>
      <w:r w:rsidR="003355E6">
        <w:t>Billy Taylor</w:t>
      </w:r>
      <w:r>
        <w:t>)</w:t>
      </w:r>
    </w:p>
    <w:p w:rsidR="009250EC" w:rsidRDefault="009250EC" w:rsidP="00A435DF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ABLE Taskforce </w:t>
      </w:r>
      <w:r w:rsidR="002879EE">
        <w:t>update</w:t>
      </w:r>
      <w:r w:rsidR="00AF7ECD">
        <w:t xml:space="preserve"> (Billy Taylor/</w:t>
      </w:r>
      <w:r>
        <w:t>Jan Schaefer)</w:t>
      </w:r>
    </w:p>
    <w:p w:rsidR="009250EC" w:rsidRDefault="002879EE" w:rsidP="009250EC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Town Hall / Blitz update </w:t>
      </w:r>
      <w:r w:rsidR="009250EC">
        <w:t xml:space="preserve"> (</w:t>
      </w:r>
      <w:r w:rsidR="00AF7ECD">
        <w:t>Billy Taylor/</w:t>
      </w:r>
      <w:r>
        <w:t>Jan Schaefer</w:t>
      </w:r>
      <w:r w:rsidR="009250EC">
        <w:t xml:space="preserve">) </w:t>
      </w:r>
    </w:p>
    <w:p w:rsidR="002175B4" w:rsidRDefault="002175B4" w:rsidP="009250EC">
      <w:pPr>
        <w:pStyle w:val="ListParagraph"/>
        <w:numPr>
          <w:ilvl w:val="0"/>
          <w:numId w:val="1"/>
        </w:numPr>
        <w:spacing w:after="0" w:line="480" w:lineRule="auto"/>
      </w:pPr>
      <w:r>
        <w:t>Chairman/Vice Chairman vote</w:t>
      </w:r>
      <w:bookmarkStart w:id="0" w:name="_GoBack"/>
      <w:bookmarkEnd w:id="0"/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A"/>
    <w:rsid w:val="00105BC2"/>
    <w:rsid w:val="002175B4"/>
    <w:rsid w:val="002879EE"/>
    <w:rsid w:val="003355E6"/>
    <w:rsid w:val="004D7401"/>
    <w:rsid w:val="0050686A"/>
    <w:rsid w:val="005A0BFC"/>
    <w:rsid w:val="005B71D9"/>
    <w:rsid w:val="005C5BE4"/>
    <w:rsid w:val="007C2643"/>
    <w:rsid w:val="009250EC"/>
    <w:rsid w:val="00951C26"/>
    <w:rsid w:val="00A32D8B"/>
    <w:rsid w:val="00A435DF"/>
    <w:rsid w:val="00AE26B4"/>
    <w:rsid w:val="00AF7ECD"/>
    <w:rsid w:val="00C70D08"/>
    <w:rsid w:val="00D53B3A"/>
    <w:rsid w:val="00DA0075"/>
    <w:rsid w:val="00DE205B"/>
    <w:rsid w:val="00E35EC4"/>
    <w:rsid w:val="00EC2DBA"/>
    <w:rsid w:val="00F11F9A"/>
    <w:rsid w:val="00F1218E"/>
    <w:rsid w:val="00F475BE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3D6D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Kelly Angulo</cp:lastModifiedBy>
  <cp:revision>2</cp:revision>
  <dcterms:created xsi:type="dcterms:W3CDTF">2020-06-10T19:51:00Z</dcterms:created>
  <dcterms:modified xsi:type="dcterms:W3CDTF">2020-06-10T19:51:00Z</dcterms:modified>
</cp:coreProperties>
</file>