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F19F" w14:textId="58C9F996" w:rsidR="006F3260" w:rsidRPr="006F3260" w:rsidRDefault="006F3260" w:rsidP="006F3260">
      <w:pPr>
        <w:jc w:val="center"/>
      </w:pPr>
      <w:r w:rsidRPr="006F3260">
        <w:rPr>
          <w:noProof/>
        </w:rPr>
        <w:drawing>
          <wp:inline distT="0" distB="0" distL="0" distR="0" wp14:anchorId="6EC64543" wp14:editId="7A441ECE">
            <wp:extent cx="914400" cy="942975"/>
            <wp:effectExtent l="0" t="0" r="0" b="9525"/>
            <wp:docPr id="574919438" name="Picture 2" descr="The image depicts the seal of the Mississippi Department of Public Safety, featuring a bald eagle holding an olive branch and arrows, symbolizing peace and defense, against a red, white, and blue background.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image depicts the seal of the Mississippi Department of Public Safety, featuring a bald eagle holding an olive branch and arrows, symbolizing peace and defense, against a red, white, and blue background.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740D2" w14:textId="59562717" w:rsidR="006F3260" w:rsidRPr="006F3260" w:rsidRDefault="006F3260" w:rsidP="006F32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F3260">
        <w:rPr>
          <w:rFonts w:ascii="Times New Roman" w:hAnsi="Times New Roman" w:cs="Times New Roman"/>
          <w:b/>
          <w:bCs/>
        </w:rPr>
        <w:t>STATE OF MISSISSIPPI</w:t>
      </w:r>
    </w:p>
    <w:p w14:paraId="32AE8CE2" w14:textId="59267971" w:rsidR="006F3260" w:rsidRPr="006F3260" w:rsidRDefault="006F3260" w:rsidP="006F326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260">
        <w:rPr>
          <w:rFonts w:ascii="Times New Roman" w:hAnsi="Times New Roman" w:cs="Times New Roman"/>
          <w:b/>
          <w:bCs/>
          <w:sz w:val="20"/>
          <w:szCs w:val="20"/>
        </w:rPr>
        <w:t>TATE REEVES, GOVERNOR</w:t>
      </w:r>
    </w:p>
    <w:p w14:paraId="6D5F96B6" w14:textId="0F9675DB" w:rsidR="006F3260" w:rsidRPr="006F3260" w:rsidRDefault="006F3260" w:rsidP="006F32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F3260">
        <w:rPr>
          <w:rFonts w:ascii="Times New Roman" w:hAnsi="Times New Roman" w:cs="Times New Roman"/>
          <w:b/>
          <w:bCs/>
        </w:rPr>
        <w:t>DEPARTMENT OF PUBLIC SAFETY</w:t>
      </w:r>
    </w:p>
    <w:p w14:paraId="0725B171" w14:textId="1A3405AA" w:rsidR="006F3260" w:rsidRPr="006F3260" w:rsidRDefault="006F3260" w:rsidP="006F326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3260">
        <w:rPr>
          <w:rFonts w:ascii="Times New Roman" w:hAnsi="Times New Roman" w:cs="Times New Roman"/>
          <w:b/>
          <w:bCs/>
          <w:sz w:val="20"/>
          <w:szCs w:val="20"/>
        </w:rPr>
        <w:t>SEAN J. TINDELL, COMMISSIONER</w:t>
      </w:r>
    </w:p>
    <w:p w14:paraId="4C14F020" w14:textId="77777777" w:rsidR="006F3260" w:rsidRPr="006F3260" w:rsidRDefault="006F3260" w:rsidP="006F3260">
      <w:pPr>
        <w:rPr>
          <w:b/>
          <w:bCs/>
        </w:rPr>
      </w:pPr>
    </w:p>
    <w:p w14:paraId="5A4CDEAE" w14:textId="45B1C9F4" w:rsidR="006F3260" w:rsidRPr="006F3260" w:rsidRDefault="006F3260" w:rsidP="006F32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F3260">
        <w:rPr>
          <w:rFonts w:ascii="Times New Roman" w:hAnsi="Times New Roman" w:cs="Times New Roman"/>
          <w:b/>
          <w:bCs/>
        </w:rPr>
        <w:t>Board o</w:t>
      </w:r>
      <w:r w:rsidR="008605AF">
        <w:rPr>
          <w:rFonts w:ascii="Times New Roman" w:hAnsi="Times New Roman" w:cs="Times New Roman"/>
          <w:b/>
          <w:bCs/>
        </w:rPr>
        <w:t>f</w:t>
      </w:r>
      <w:r w:rsidRPr="006F3260">
        <w:rPr>
          <w:rFonts w:ascii="Times New Roman" w:hAnsi="Times New Roman" w:cs="Times New Roman"/>
          <w:b/>
          <w:bCs/>
        </w:rPr>
        <w:t xml:space="preserve"> Emergency Telecommunications Standards &amp; Training Agenda</w:t>
      </w:r>
    </w:p>
    <w:p w14:paraId="520797FF" w14:textId="76D5F44A" w:rsidR="006F3260" w:rsidRPr="006F3260" w:rsidRDefault="006F3260" w:rsidP="006F326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27, </w:t>
      </w:r>
      <w:r w:rsidRPr="006F3260">
        <w:rPr>
          <w:rFonts w:ascii="Times New Roman" w:hAnsi="Times New Roman" w:cs="Times New Roman"/>
          <w:b/>
          <w:bCs/>
        </w:rPr>
        <w:t xml:space="preserve">2026 – </w:t>
      </w:r>
      <w:r w:rsidR="00144C80">
        <w:rPr>
          <w:rFonts w:ascii="Times New Roman" w:hAnsi="Times New Roman" w:cs="Times New Roman"/>
          <w:b/>
          <w:bCs/>
        </w:rPr>
        <w:t>2</w:t>
      </w:r>
      <w:r w:rsidRPr="006F3260">
        <w:rPr>
          <w:rFonts w:ascii="Times New Roman" w:hAnsi="Times New Roman" w:cs="Times New Roman"/>
          <w:b/>
          <w:bCs/>
        </w:rPr>
        <w:t xml:space="preserve">:00 </w:t>
      </w:r>
      <w:r w:rsidR="00144C80">
        <w:rPr>
          <w:rFonts w:ascii="Times New Roman" w:hAnsi="Times New Roman" w:cs="Times New Roman"/>
          <w:b/>
          <w:bCs/>
        </w:rPr>
        <w:t>P</w:t>
      </w:r>
      <w:r w:rsidRPr="006F3260">
        <w:rPr>
          <w:rFonts w:ascii="Times New Roman" w:hAnsi="Times New Roman" w:cs="Times New Roman"/>
          <w:b/>
          <w:bCs/>
        </w:rPr>
        <w:t>M</w:t>
      </w:r>
      <w:r w:rsidRPr="006F326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Emergency Virtual Meeting</w:t>
      </w:r>
    </w:p>
    <w:p w14:paraId="085EE2DD" w14:textId="77777777" w:rsidR="006F3260" w:rsidRPr="006F3260" w:rsidRDefault="006F3260" w:rsidP="006F3260">
      <w:pPr>
        <w:spacing w:after="0"/>
        <w:rPr>
          <w:rFonts w:ascii="Times New Roman" w:hAnsi="Times New Roman" w:cs="Times New Roman"/>
          <w:b/>
          <w:bCs/>
        </w:rPr>
      </w:pPr>
    </w:p>
    <w:p w14:paraId="3B31E7DE" w14:textId="77777777" w:rsidR="006F3260" w:rsidRPr="007101B3" w:rsidRDefault="006F3260" w:rsidP="006F3260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Call to Order</w:t>
      </w:r>
    </w:p>
    <w:p w14:paraId="0498F03E" w14:textId="77777777" w:rsidR="006F3260" w:rsidRPr="007101B3" w:rsidRDefault="006F3260" w:rsidP="006F3260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Roll Call – Establish Quorum / Welcome</w:t>
      </w:r>
    </w:p>
    <w:p w14:paraId="488FE3DD" w14:textId="59FB10CA" w:rsidR="006F3260" w:rsidRPr="003F49BD" w:rsidRDefault="006F3260" w:rsidP="003F49BD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Prayer</w:t>
      </w:r>
    </w:p>
    <w:p w14:paraId="53257EB5" w14:textId="77777777" w:rsidR="006F3260" w:rsidRPr="007101B3" w:rsidRDefault="006F3260" w:rsidP="006F3260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Approval of Previous Meeting Minutes</w:t>
      </w:r>
    </w:p>
    <w:p w14:paraId="607AD565" w14:textId="77777777" w:rsidR="006F3260" w:rsidRPr="007101B3" w:rsidRDefault="006F3260" w:rsidP="006F3260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Approval of Meeting Minutes held on April 8, 2026</w:t>
      </w:r>
    </w:p>
    <w:p w14:paraId="63597641" w14:textId="77777777" w:rsidR="006F3260" w:rsidRPr="007101B3" w:rsidRDefault="006F3260" w:rsidP="006F3260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Old Business</w:t>
      </w:r>
    </w:p>
    <w:p w14:paraId="139A4652" w14:textId="0534147A" w:rsidR="006F3260" w:rsidRPr="007101B3" w:rsidRDefault="006F3260" w:rsidP="006F3260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N/A</w:t>
      </w:r>
    </w:p>
    <w:p w14:paraId="545014ED" w14:textId="77777777" w:rsidR="006F3260" w:rsidRPr="007101B3" w:rsidRDefault="006F3260" w:rsidP="006F3260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New Business</w:t>
      </w:r>
    </w:p>
    <w:p w14:paraId="5952AA2F" w14:textId="074893E3" w:rsidR="006929FA" w:rsidRPr="007101B3" w:rsidRDefault="006F3260" w:rsidP="008605A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Election of Board Officers</w:t>
      </w:r>
    </w:p>
    <w:p w14:paraId="2507680C" w14:textId="77777777" w:rsidR="008605AF" w:rsidRDefault="006F3260" w:rsidP="008605AF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High School Work-Based Program</w:t>
      </w:r>
    </w:p>
    <w:p w14:paraId="76F9784E" w14:textId="534779C2" w:rsidR="006F3260" w:rsidRPr="008605AF" w:rsidRDefault="006F3260" w:rsidP="008605AF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8605AF">
        <w:rPr>
          <w:rFonts w:ascii="Times New Roman" w:hAnsi="Times New Roman" w:cs="Times New Roman"/>
          <w:b/>
          <w:bCs/>
          <w:sz w:val="22"/>
          <w:szCs w:val="22"/>
        </w:rPr>
        <w:t xml:space="preserve">“Credits” </w:t>
      </w:r>
      <w:r w:rsidR="008605AF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Pr="008605AF">
        <w:rPr>
          <w:rFonts w:ascii="Times New Roman" w:hAnsi="Times New Roman" w:cs="Times New Roman"/>
          <w:b/>
          <w:bCs/>
          <w:sz w:val="22"/>
          <w:szCs w:val="22"/>
        </w:rPr>
        <w:t xml:space="preserve"> “Subject Areas”</w:t>
      </w:r>
    </w:p>
    <w:p w14:paraId="0F4785C3" w14:textId="4F96070A" w:rsidR="006F3260" w:rsidRPr="007101B3" w:rsidRDefault="002A6EE0" w:rsidP="006F3260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Course/Vendor Approval Process</w:t>
      </w:r>
    </w:p>
    <w:p w14:paraId="3E03C7E9" w14:textId="3295A0F7" w:rsidR="006F3260" w:rsidRPr="008F6579" w:rsidRDefault="007101B3" w:rsidP="008F6579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 xml:space="preserve">TCPR and DD-CPR Training </w:t>
      </w:r>
      <w:r w:rsidR="00497D70">
        <w:rPr>
          <w:rFonts w:ascii="Times New Roman" w:hAnsi="Times New Roman" w:cs="Times New Roman"/>
          <w:b/>
          <w:bCs/>
          <w:sz w:val="22"/>
          <w:szCs w:val="22"/>
        </w:rPr>
        <w:t>Recognition</w:t>
      </w:r>
    </w:p>
    <w:p w14:paraId="321906CB" w14:textId="77777777" w:rsidR="006F3260" w:rsidRPr="007101B3" w:rsidRDefault="006F3260" w:rsidP="008F6579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</w:p>
    <w:p w14:paraId="052668B9" w14:textId="77777777" w:rsidR="006F3260" w:rsidRPr="007101B3" w:rsidRDefault="006F3260" w:rsidP="006F3260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Director’s Comments</w:t>
      </w:r>
    </w:p>
    <w:p w14:paraId="2D8C45EB" w14:textId="77777777" w:rsidR="006F3260" w:rsidRPr="007101B3" w:rsidRDefault="006F3260" w:rsidP="008F657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963117F" w14:textId="774F80FA" w:rsidR="006F3260" w:rsidRPr="007101B3" w:rsidRDefault="006F3260" w:rsidP="006F3260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7101B3">
        <w:rPr>
          <w:rFonts w:ascii="Times New Roman" w:hAnsi="Times New Roman" w:cs="Times New Roman"/>
          <w:b/>
          <w:bCs/>
          <w:sz w:val="22"/>
          <w:szCs w:val="22"/>
        </w:rPr>
        <w:t>Next Scheduled Meeting / Adjournment</w:t>
      </w:r>
      <w:r w:rsidR="008F6579">
        <w:rPr>
          <w:rFonts w:ascii="Times New Roman" w:hAnsi="Times New Roman" w:cs="Times New Roman"/>
          <w:b/>
          <w:bCs/>
          <w:sz w:val="22"/>
          <w:szCs w:val="22"/>
        </w:rPr>
        <w:t xml:space="preserve"> August 13, 2026</w:t>
      </w:r>
    </w:p>
    <w:p w14:paraId="0DB85DD8" w14:textId="77777777" w:rsidR="006F3260" w:rsidRDefault="006F3260"/>
    <w:sectPr w:rsidR="006F32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AFF7" w14:textId="77777777" w:rsidR="006041E9" w:rsidRDefault="006041E9" w:rsidP="007101B3">
      <w:pPr>
        <w:spacing w:after="0" w:line="240" w:lineRule="auto"/>
      </w:pPr>
      <w:r>
        <w:separator/>
      </w:r>
    </w:p>
  </w:endnote>
  <w:endnote w:type="continuationSeparator" w:id="0">
    <w:p w14:paraId="345FD9DC" w14:textId="77777777" w:rsidR="006041E9" w:rsidRDefault="006041E9" w:rsidP="0071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637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2942B" w14:textId="2998D571" w:rsidR="007101B3" w:rsidRDefault="007101B3">
        <w:pPr>
          <w:pStyle w:val="Footer"/>
          <w:jc w:val="center"/>
        </w:pPr>
        <w:r w:rsidRPr="007101B3">
          <w:rPr>
            <w:rFonts w:ascii="Times New Roman" w:hAnsi="Times New Roman" w:cs="Times New Roman"/>
          </w:rPr>
          <w:fldChar w:fldCharType="begin"/>
        </w:r>
        <w:r w:rsidRPr="007101B3">
          <w:rPr>
            <w:rFonts w:ascii="Times New Roman" w:hAnsi="Times New Roman" w:cs="Times New Roman"/>
          </w:rPr>
          <w:instrText xml:space="preserve"> PAGE   \* MERGEFORMAT </w:instrText>
        </w:r>
        <w:r w:rsidRPr="007101B3">
          <w:rPr>
            <w:rFonts w:ascii="Times New Roman" w:hAnsi="Times New Roman" w:cs="Times New Roman"/>
          </w:rPr>
          <w:fldChar w:fldCharType="separate"/>
        </w:r>
        <w:r w:rsidRPr="007101B3">
          <w:rPr>
            <w:rFonts w:ascii="Times New Roman" w:hAnsi="Times New Roman" w:cs="Times New Roman"/>
            <w:noProof/>
          </w:rPr>
          <w:t>2</w:t>
        </w:r>
        <w:r w:rsidRPr="007101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196E44" w14:textId="77777777" w:rsidR="007101B3" w:rsidRDefault="00710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2BF7" w14:textId="77777777" w:rsidR="006041E9" w:rsidRDefault="006041E9" w:rsidP="007101B3">
      <w:pPr>
        <w:spacing w:after="0" w:line="240" w:lineRule="auto"/>
      </w:pPr>
      <w:r>
        <w:separator/>
      </w:r>
    </w:p>
  </w:footnote>
  <w:footnote w:type="continuationSeparator" w:id="0">
    <w:p w14:paraId="3C4E86C9" w14:textId="77777777" w:rsidR="006041E9" w:rsidRDefault="006041E9" w:rsidP="0071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EDAAB"/>
    <w:multiLevelType w:val="hybridMultilevel"/>
    <w:tmpl w:val="17684D28"/>
    <w:lvl w:ilvl="0" w:tplc="FACCF94E">
      <w:start w:val="1"/>
      <w:numFmt w:val="decimal"/>
      <w:lvlText w:val="%1."/>
      <w:lvlJc w:val="left"/>
      <w:pPr>
        <w:ind w:left="720" w:hanging="360"/>
      </w:pPr>
    </w:lvl>
    <w:lvl w:ilvl="1" w:tplc="7DB2A4C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9664836">
      <w:start w:val="1"/>
      <w:numFmt w:val="lowerRoman"/>
      <w:lvlText w:val="%3."/>
      <w:lvlJc w:val="right"/>
      <w:pPr>
        <w:ind w:left="2160" w:hanging="180"/>
      </w:pPr>
    </w:lvl>
    <w:lvl w:ilvl="3" w:tplc="D4601010">
      <w:start w:val="1"/>
      <w:numFmt w:val="decimal"/>
      <w:lvlText w:val="%4."/>
      <w:lvlJc w:val="left"/>
      <w:pPr>
        <w:ind w:left="2880" w:hanging="360"/>
      </w:pPr>
    </w:lvl>
    <w:lvl w:ilvl="4" w:tplc="87E29018">
      <w:start w:val="1"/>
      <w:numFmt w:val="lowerLetter"/>
      <w:lvlText w:val="%5."/>
      <w:lvlJc w:val="left"/>
      <w:pPr>
        <w:ind w:left="3600" w:hanging="360"/>
      </w:pPr>
    </w:lvl>
    <w:lvl w:ilvl="5" w:tplc="7F7C2264">
      <w:start w:val="1"/>
      <w:numFmt w:val="lowerRoman"/>
      <w:lvlText w:val="%6."/>
      <w:lvlJc w:val="right"/>
      <w:pPr>
        <w:ind w:left="4320" w:hanging="180"/>
      </w:pPr>
    </w:lvl>
    <w:lvl w:ilvl="6" w:tplc="C1F0AE48">
      <w:start w:val="1"/>
      <w:numFmt w:val="decimal"/>
      <w:lvlText w:val="%7."/>
      <w:lvlJc w:val="left"/>
      <w:pPr>
        <w:ind w:left="5040" w:hanging="360"/>
      </w:pPr>
    </w:lvl>
    <w:lvl w:ilvl="7" w:tplc="717289CA">
      <w:start w:val="1"/>
      <w:numFmt w:val="lowerLetter"/>
      <w:lvlText w:val="%8."/>
      <w:lvlJc w:val="left"/>
      <w:pPr>
        <w:ind w:left="5760" w:hanging="360"/>
      </w:pPr>
    </w:lvl>
    <w:lvl w:ilvl="8" w:tplc="82C0A0D6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736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60"/>
    <w:rsid w:val="00144C80"/>
    <w:rsid w:val="0018124B"/>
    <w:rsid w:val="001B3A55"/>
    <w:rsid w:val="002A6EE0"/>
    <w:rsid w:val="003F49BD"/>
    <w:rsid w:val="00497D70"/>
    <w:rsid w:val="006041E9"/>
    <w:rsid w:val="006929FA"/>
    <w:rsid w:val="006F3260"/>
    <w:rsid w:val="007101B3"/>
    <w:rsid w:val="00781874"/>
    <w:rsid w:val="00807B3F"/>
    <w:rsid w:val="00845DEA"/>
    <w:rsid w:val="008605AF"/>
    <w:rsid w:val="008F6579"/>
    <w:rsid w:val="00941F93"/>
    <w:rsid w:val="00BF7943"/>
    <w:rsid w:val="00EC239E"/>
    <w:rsid w:val="00FE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ED788"/>
  <w15:chartTrackingRefBased/>
  <w15:docId w15:val="{D797CFA3-092F-4850-9ED4-D48505D7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2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1B3"/>
  </w:style>
  <w:style w:type="paragraph" w:styleId="Footer">
    <w:name w:val="footer"/>
    <w:basedOn w:val="Normal"/>
    <w:link w:val="FooterChar"/>
    <w:uiPriority w:val="99"/>
    <w:unhideWhenUsed/>
    <w:rsid w:val="00710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D. Boyd</dc:creator>
  <cp:keywords/>
  <dc:description/>
  <cp:lastModifiedBy>Amy Vanderford</cp:lastModifiedBy>
  <cp:revision>2</cp:revision>
  <cp:lastPrinted>2026-05-19T20:58:00Z</cp:lastPrinted>
  <dcterms:created xsi:type="dcterms:W3CDTF">2026-05-20T17:01:00Z</dcterms:created>
  <dcterms:modified xsi:type="dcterms:W3CDTF">2026-05-20T17:01:00Z</dcterms:modified>
</cp:coreProperties>
</file>