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60C48" w14:textId="77777777" w:rsidR="00A80BE6" w:rsidRDefault="00A80BE6" w:rsidP="00CE395B">
      <w:pPr>
        <w:jc w:val="center"/>
        <w:rPr>
          <w:rFonts w:cs="Times New Roman"/>
          <w:b/>
        </w:rPr>
      </w:pPr>
      <w:bookmarkStart w:id="0" w:name="_Hlk176765264"/>
    </w:p>
    <w:p w14:paraId="09918E6D" w14:textId="25EAEF96" w:rsidR="00CE395B" w:rsidRPr="00E06410" w:rsidRDefault="00783659" w:rsidP="00CE395B">
      <w:pPr>
        <w:jc w:val="center"/>
        <w:rPr>
          <w:rFonts w:cs="Times New Roman"/>
          <w:b/>
        </w:rPr>
      </w:pPr>
      <w:r w:rsidRPr="00E06410">
        <w:rPr>
          <w:rFonts w:cs="Times New Roman"/>
          <w:b/>
        </w:rPr>
        <w:t>MISSISSIPPI DEVELOPMENT AUTHORITY</w:t>
      </w:r>
    </w:p>
    <w:p w14:paraId="3011AE96" w14:textId="77777777" w:rsidR="00CE395B" w:rsidRPr="00E06410" w:rsidRDefault="00CE395B" w:rsidP="00CE395B">
      <w:pPr>
        <w:jc w:val="center"/>
        <w:rPr>
          <w:rFonts w:cs="Times New Roman"/>
          <w:b/>
        </w:rPr>
      </w:pPr>
      <w:r w:rsidRPr="00E06410">
        <w:rPr>
          <w:rFonts w:cs="Times New Roman"/>
          <w:b/>
        </w:rPr>
        <w:t>BOARD MEETING</w:t>
      </w:r>
    </w:p>
    <w:p w14:paraId="316372CE" w14:textId="77777777" w:rsidR="00CE395B" w:rsidRPr="00E06410" w:rsidRDefault="00CE395B" w:rsidP="00CE395B">
      <w:pPr>
        <w:jc w:val="center"/>
        <w:rPr>
          <w:rFonts w:cs="Times New Roman"/>
          <w:b/>
        </w:rPr>
      </w:pPr>
    </w:p>
    <w:p w14:paraId="59A69359" w14:textId="3DAEF016" w:rsidR="00FD5F77" w:rsidRDefault="001A04E0" w:rsidP="00AB3BE8">
      <w:pPr>
        <w:ind w:left="2880" w:firstLine="720"/>
        <w:rPr>
          <w:rFonts w:cs="Times New Roman"/>
          <w:b/>
        </w:rPr>
      </w:pPr>
      <w:r>
        <w:rPr>
          <w:rFonts w:cs="Times New Roman"/>
          <w:b/>
        </w:rPr>
        <w:t>SEPTEMBER</w:t>
      </w:r>
      <w:r w:rsidR="00AD28CA">
        <w:rPr>
          <w:rFonts w:cs="Times New Roman"/>
          <w:b/>
        </w:rPr>
        <w:t xml:space="preserve"> </w:t>
      </w:r>
      <w:r w:rsidR="000B1F24">
        <w:rPr>
          <w:rFonts w:cs="Times New Roman"/>
          <w:b/>
        </w:rPr>
        <w:t>10</w:t>
      </w:r>
      <w:r w:rsidR="0059016A">
        <w:rPr>
          <w:rFonts w:cs="Times New Roman"/>
          <w:b/>
        </w:rPr>
        <w:t xml:space="preserve">, </w:t>
      </w:r>
      <w:r w:rsidR="00AD28CA">
        <w:rPr>
          <w:rFonts w:cs="Times New Roman"/>
          <w:b/>
        </w:rPr>
        <w:t>2024</w:t>
      </w:r>
    </w:p>
    <w:p w14:paraId="1789F869" w14:textId="77777777" w:rsidR="00AD28CA" w:rsidRPr="00E06410" w:rsidRDefault="00AD28CA" w:rsidP="00CE395B">
      <w:pPr>
        <w:jc w:val="center"/>
        <w:rPr>
          <w:rFonts w:cs="Times New Roman"/>
          <w:b/>
        </w:rPr>
      </w:pPr>
    </w:p>
    <w:p w14:paraId="05A5F798" w14:textId="6F43EF49" w:rsidR="0047089F" w:rsidRPr="00E06410" w:rsidRDefault="001C6195" w:rsidP="00AB3BE8">
      <w:pPr>
        <w:jc w:val="center"/>
        <w:rPr>
          <w:rFonts w:cs="Times New Roman"/>
          <w:b/>
        </w:rPr>
      </w:pPr>
      <w:r>
        <w:rPr>
          <w:rFonts w:cs="Times New Roman"/>
          <w:b/>
        </w:rPr>
        <w:t>9</w:t>
      </w:r>
      <w:r w:rsidR="005E496D" w:rsidRPr="00E06410">
        <w:rPr>
          <w:rFonts w:cs="Times New Roman"/>
          <w:b/>
        </w:rPr>
        <w:t>:30</w:t>
      </w:r>
      <w:r w:rsidR="005E7FFC" w:rsidRPr="00E06410">
        <w:rPr>
          <w:rFonts w:cs="Times New Roman"/>
          <w:b/>
        </w:rPr>
        <w:t xml:space="preserve"> A.M.</w:t>
      </w:r>
    </w:p>
    <w:p w14:paraId="4B18473A" w14:textId="77777777" w:rsidR="00CE395B" w:rsidRPr="00E06410" w:rsidRDefault="00CE395B" w:rsidP="00CE395B">
      <w:pPr>
        <w:jc w:val="center"/>
        <w:rPr>
          <w:rFonts w:cs="Times New Roman"/>
          <w:b/>
        </w:rPr>
      </w:pPr>
    </w:p>
    <w:p w14:paraId="7D716112" w14:textId="5ED17152" w:rsidR="00CE395B" w:rsidRPr="00E06410" w:rsidRDefault="005E7FFC" w:rsidP="00CE395B">
      <w:pPr>
        <w:jc w:val="center"/>
        <w:rPr>
          <w:rFonts w:cs="Times New Roman"/>
          <w:b/>
        </w:rPr>
      </w:pPr>
      <w:r w:rsidRPr="00E06410">
        <w:rPr>
          <w:rFonts w:cs="Times New Roman"/>
          <w:b/>
        </w:rPr>
        <w:t>15</w:t>
      </w:r>
      <w:r w:rsidRPr="00E06410">
        <w:rPr>
          <w:rFonts w:cs="Times New Roman"/>
          <w:b/>
          <w:vertAlign w:val="superscript"/>
        </w:rPr>
        <w:t>TH</w:t>
      </w:r>
      <w:r w:rsidRPr="00E06410">
        <w:rPr>
          <w:rFonts w:cs="Times New Roman"/>
          <w:b/>
        </w:rPr>
        <w:t xml:space="preserve"> FLOOR CONFERENCE ROOM </w:t>
      </w:r>
    </w:p>
    <w:p w14:paraId="01A5EA0D" w14:textId="77777777" w:rsidR="00CE395B" w:rsidRPr="00E06410" w:rsidRDefault="00CE395B" w:rsidP="00CE395B">
      <w:pPr>
        <w:jc w:val="center"/>
        <w:rPr>
          <w:rFonts w:cs="Times New Roman"/>
          <w:b/>
        </w:rPr>
      </w:pPr>
      <w:r w:rsidRPr="00E06410">
        <w:rPr>
          <w:rFonts w:cs="Times New Roman"/>
          <w:b/>
        </w:rPr>
        <w:t>WOOLFOLK STATE OFFICE BUILDING</w:t>
      </w:r>
    </w:p>
    <w:p w14:paraId="5510A799" w14:textId="77777777" w:rsidR="00CE395B" w:rsidRPr="00E06410" w:rsidRDefault="00CE395B" w:rsidP="00CE395B">
      <w:pPr>
        <w:jc w:val="center"/>
        <w:rPr>
          <w:rFonts w:cs="Times New Roman"/>
          <w:b/>
        </w:rPr>
      </w:pPr>
      <w:r w:rsidRPr="00E06410">
        <w:rPr>
          <w:rFonts w:cs="Times New Roman"/>
          <w:b/>
        </w:rPr>
        <w:t>JACKSON, MISSISSIPPI</w:t>
      </w:r>
    </w:p>
    <w:p w14:paraId="7AFA7F3B" w14:textId="77777777" w:rsidR="00CE395B" w:rsidRPr="00E06410" w:rsidRDefault="00CE395B" w:rsidP="00EA0BFD">
      <w:pPr>
        <w:tabs>
          <w:tab w:val="left" w:pos="900"/>
        </w:tabs>
        <w:jc w:val="center"/>
        <w:rPr>
          <w:rFonts w:cs="Times New Roman"/>
          <w:b/>
        </w:rPr>
      </w:pPr>
    </w:p>
    <w:p w14:paraId="76F00041" w14:textId="77777777" w:rsidR="007145EB" w:rsidRPr="00E06410" w:rsidRDefault="00CE395B" w:rsidP="00CE4891">
      <w:pPr>
        <w:jc w:val="center"/>
        <w:rPr>
          <w:rFonts w:cs="Times New Roman"/>
          <w:b/>
        </w:rPr>
      </w:pPr>
      <w:r w:rsidRPr="00E06410">
        <w:rPr>
          <w:rFonts w:cs="Times New Roman"/>
          <w:b/>
        </w:rPr>
        <w:t>A G E N D A</w:t>
      </w:r>
    </w:p>
    <w:p w14:paraId="7046A756" w14:textId="77777777" w:rsidR="0099034C" w:rsidRPr="00E06410" w:rsidRDefault="0099034C" w:rsidP="00821A7A">
      <w:pPr>
        <w:pStyle w:val="ListParagraph"/>
        <w:tabs>
          <w:tab w:val="left" w:pos="1440"/>
        </w:tabs>
        <w:ind w:left="0"/>
        <w:rPr>
          <w:rFonts w:cs="Times New Roman"/>
          <w:b/>
        </w:rPr>
      </w:pPr>
    </w:p>
    <w:p w14:paraId="1C8DFEDD" w14:textId="16D2B60B" w:rsidR="00421F7C" w:rsidRPr="00786E01" w:rsidRDefault="0011095A" w:rsidP="003A4951">
      <w:pPr>
        <w:pStyle w:val="ListParagraph"/>
        <w:numPr>
          <w:ilvl w:val="0"/>
          <w:numId w:val="1"/>
        </w:numPr>
        <w:rPr>
          <w:rFonts w:cs="Times New Roman"/>
        </w:rPr>
      </w:pPr>
      <w:r w:rsidRPr="00786E01">
        <w:rPr>
          <w:rFonts w:cs="Times New Roman"/>
          <w:b/>
          <w:bCs/>
        </w:rPr>
        <w:t xml:space="preserve">Approval of Minutes of </w:t>
      </w:r>
      <w:r w:rsidR="001A04E0">
        <w:rPr>
          <w:rFonts w:cs="Times New Roman"/>
          <w:b/>
          <w:bCs/>
        </w:rPr>
        <w:t xml:space="preserve">August 28, </w:t>
      </w:r>
      <w:r w:rsidR="00DD5F88" w:rsidRPr="00786E01">
        <w:rPr>
          <w:rFonts w:cs="Times New Roman"/>
          <w:b/>
          <w:bCs/>
        </w:rPr>
        <w:t>2024</w:t>
      </w:r>
      <w:r w:rsidR="00416D5D" w:rsidRPr="00786E01">
        <w:rPr>
          <w:rFonts w:cs="Times New Roman"/>
          <w:b/>
          <w:bCs/>
        </w:rPr>
        <w:t>,</w:t>
      </w:r>
      <w:r w:rsidRPr="00786E01">
        <w:rPr>
          <w:rFonts w:cs="Times New Roman"/>
          <w:b/>
          <w:bCs/>
        </w:rPr>
        <w:t xml:space="preserve"> Board Meeting </w:t>
      </w:r>
    </w:p>
    <w:p w14:paraId="431D8079" w14:textId="77777777" w:rsidR="0011095A" w:rsidRPr="00786E01" w:rsidRDefault="0011095A" w:rsidP="0011095A">
      <w:pPr>
        <w:pStyle w:val="ListParagraph"/>
        <w:rPr>
          <w:rFonts w:cs="Times New Roman"/>
        </w:rPr>
      </w:pPr>
    </w:p>
    <w:p w14:paraId="0D921668" w14:textId="704B12C0" w:rsidR="00421F7C" w:rsidRPr="002C67FA" w:rsidRDefault="0011095A" w:rsidP="00421F7C">
      <w:pPr>
        <w:pStyle w:val="ListParagraph"/>
        <w:numPr>
          <w:ilvl w:val="0"/>
          <w:numId w:val="1"/>
        </w:numPr>
        <w:tabs>
          <w:tab w:val="left" w:pos="900"/>
        </w:tabs>
        <w:rPr>
          <w:rFonts w:cs="Times New Roman"/>
        </w:rPr>
      </w:pPr>
      <w:r w:rsidRPr="00786E01">
        <w:rPr>
          <w:rFonts w:cs="Times New Roman"/>
          <w:b/>
          <w:bCs/>
        </w:rPr>
        <w:t>Consideration of Item listed below</w:t>
      </w:r>
      <w:r w:rsidR="00416D5D" w:rsidRPr="00786E01">
        <w:rPr>
          <w:rFonts w:cs="Times New Roman"/>
          <w:b/>
          <w:bCs/>
        </w:rPr>
        <w:t>:</w:t>
      </w:r>
      <w:r w:rsidR="00A54ABF" w:rsidRPr="00786E01">
        <w:rPr>
          <w:rFonts w:cs="Times New Roman"/>
          <w:b/>
          <w:bCs/>
        </w:rPr>
        <w:t xml:space="preserve"> </w:t>
      </w:r>
      <w:r w:rsidR="00B85650" w:rsidRPr="00786E01">
        <w:rPr>
          <w:rFonts w:cs="Times New Roman"/>
          <w:b/>
          <w:bCs/>
        </w:rPr>
        <w:t>1</w:t>
      </w:r>
      <w:r w:rsidR="00F144FD" w:rsidRPr="00786E01">
        <w:rPr>
          <w:rFonts w:cs="Times New Roman"/>
          <w:b/>
          <w:bCs/>
        </w:rPr>
        <w:t>-</w:t>
      </w:r>
      <w:r w:rsidR="00115D9F">
        <w:rPr>
          <w:rFonts w:cs="Times New Roman"/>
          <w:b/>
          <w:bCs/>
        </w:rPr>
        <w:t>7</w:t>
      </w:r>
    </w:p>
    <w:p w14:paraId="33587E48" w14:textId="77777777" w:rsidR="002C67FA" w:rsidRPr="002C67FA" w:rsidRDefault="002C67FA" w:rsidP="002C67FA">
      <w:pPr>
        <w:pStyle w:val="ListParagraph"/>
        <w:rPr>
          <w:rFonts w:cs="Times New Roman"/>
        </w:rPr>
      </w:pPr>
    </w:p>
    <w:p w14:paraId="7AB2522D" w14:textId="77777777" w:rsidR="002C67FA" w:rsidRPr="00F31891" w:rsidRDefault="002C67FA" w:rsidP="00B665C7">
      <w:pPr>
        <w:pStyle w:val="ListParagraph"/>
        <w:numPr>
          <w:ilvl w:val="0"/>
          <w:numId w:val="16"/>
        </w:numPr>
        <w:ind w:left="1350" w:hanging="630"/>
        <w:rPr>
          <w:rFonts w:eastAsia="Times New Roman"/>
        </w:rPr>
      </w:pPr>
      <w:r w:rsidRPr="00F31891">
        <w:rPr>
          <w:rFonts w:eastAsia="Times New Roman"/>
        </w:rPr>
        <w:t xml:space="preserve">Consideration of approval of a Gulf Coast Restoration Fund Grant (GCRF-23-54) in an amount not to exceed one million nine hundred twenty-two thousand eight hundred dollars ($1,922,800) for the Pearl River County Board of Supervisors’ Pearl River County Industrial Park Infrastructure and Site Development Project in Pearl River County, Mississippi, to assist with public utility construction, road construction, site work, land acquisition, mulching and wetland mitigation costs as well as other related eligible expenses at the project site in Pearl River County, Mississippi, as approved by MDA. </w:t>
      </w:r>
    </w:p>
    <w:p w14:paraId="7B75D26F" w14:textId="77777777" w:rsidR="002C67FA" w:rsidRDefault="002C67FA" w:rsidP="00B665C7">
      <w:pPr>
        <w:ind w:left="1350" w:hanging="630"/>
        <w:rPr>
          <w:rFonts w:eastAsia="Times New Roman"/>
        </w:rPr>
      </w:pPr>
    </w:p>
    <w:p w14:paraId="26077AC4" w14:textId="77777777" w:rsidR="002C67FA" w:rsidRPr="00F31891" w:rsidRDefault="002C67FA" w:rsidP="00B665C7">
      <w:pPr>
        <w:pStyle w:val="ListParagraph"/>
        <w:numPr>
          <w:ilvl w:val="0"/>
          <w:numId w:val="16"/>
        </w:numPr>
        <w:ind w:left="1350" w:hanging="630"/>
        <w:rPr>
          <w:rFonts w:eastAsia="Times New Roman"/>
        </w:rPr>
      </w:pPr>
      <w:r w:rsidRPr="00F31891">
        <w:rPr>
          <w:rFonts w:eastAsia="Times New Roman"/>
        </w:rPr>
        <w:t xml:space="preserve">Consideration of approval of a Gulf Coast Restoration Fund Grant (GCRF-22-42) in an amount not to exceed two million dollars ($2,000,000) for the City of Ocean Springs’ Ocean Springs Projects (Public Works Relocation Phase I) in Jackson County, Mississippi, to assist with building construction, site work and utility installation costs as well as other related eligible expenses at the project site in Jackson County, Mississippi, as approved by MDA. </w:t>
      </w:r>
    </w:p>
    <w:p w14:paraId="737174E4" w14:textId="77777777" w:rsidR="002C67FA" w:rsidRDefault="002C67FA" w:rsidP="00B665C7">
      <w:pPr>
        <w:ind w:left="1350" w:hanging="630"/>
        <w:rPr>
          <w:rFonts w:eastAsia="Times New Roman"/>
        </w:rPr>
      </w:pPr>
    </w:p>
    <w:p w14:paraId="789091DF" w14:textId="07FD72C5" w:rsidR="002C67FA" w:rsidRPr="00F31891" w:rsidRDefault="002C67FA" w:rsidP="00B665C7">
      <w:pPr>
        <w:pStyle w:val="ListParagraph"/>
        <w:numPr>
          <w:ilvl w:val="0"/>
          <w:numId w:val="16"/>
        </w:numPr>
        <w:ind w:left="1350" w:hanging="630"/>
        <w:rPr>
          <w:rFonts w:eastAsia="Times New Roman"/>
        </w:rPr>
      </w:pPr>
      <w:r w:rsidRPr="00F31891">
        <w:rPr>
          <w:rFonts w:eastAsia="Times New Roman"/>
        </w:rPr>
        <w:t>Consideration of approval of a Gulf Coast Restoration Fund Grant (GCRF-23-73) in an amount not to exceed two million dollars ($2,000,000) for the City of Ocean Springs’ Public Works Redevelopment and Relocation Project (Phase II) in Jackson County, Mississippi, to assist with building construction, site work and utility installation costs as well as other related eligible expenses at the project site in Jackson County, Mississippi, as approved by MDA</w:t>
      </w:r>
    </w:p>
    <w:p w14:paraId="720908CD" w14:textId="77777777" w:rsidR="00351C5E" w:rsidRDefault="00351C5E" w:rsidP="00B665C7">
      <w:pPr>
        <w:ind w:left="1350" w:hanging="630"/>
        <w:rPr>
          <w:rFonts w:eastAsia="Times New Roman"/>
        </w:rPr>
      </w:pPr>
    </w:p>
    <w:p w14:paraId="6AC3DDAD" w14:textId="77777777" w:rsidR="003F6056" w:rsidRDefault="003F6056" w:rsidP="00B665C7">
      <w:pPr>
        <w:pStyle w:val="ListParagraph"/>
        <w:numPr>
          <w:ilvl w:val="0"/>
          <w:numId w:val="16"/>
        </w:numPr>
        <w:ind w:left="1350" w:hanging="630"/>
        <w:rPr>
          <w:rFonts w:eastAsia="Times New Roman" w:cs="Times New Roman"/>
          <w:color w:val="242424"/>
          <w:shd w:val="clear" w:color="auto" w:fill="FFFFFF"/>
        </w:rPr>
      </w:pPr>
      <w:r w:rsidRPr="00F31891">
        <w:rPr>
          <w:rFonts w:eastAsia="Times New Roman" w:cs="Times New Roman"/>
          <w:color w:val="242424"/>
          <w:shd w:val="clear" w:color="auto" w:fill="FFFFFF"/>
        </w:rPr>
        <w:t>Consideration of approval of documents for the Small Business Loan Guaranty Program for benefit of Ryan Aldy Lawrence, Tony W. Aldy, Lauren Lawrence (SBG-24-16), located in Kosciusko, Attala County, Mississippi, through Mississippi Land Bank, in an amount not to exceed five hundred thousand dollars ($500,000.00).</w:t>
      </w:r>
    </w:p>
    <w:p w14:paraId="7F4A74BA" w14:textId="0CA65A6F" w:rsidR="00495EBC" w:rsidRPr="00F31891" w:rsidRDefault="00495EBC" w:rsidP="00B665C7">
      <w:pPr>
        <w:pStyle w:val="ListParagraph"/>
        <w:numPr>
          <w:ilvl w:val="0"/>
          <w:numId w:val="16"/>
        </w:numPr>
        <w:ind w:left="1350" w:hanging="630"/>
        <w:rPr>
          <w:rFonts w:eastAsia="Times New Roman" w:cs="Times New Roman"/>
          <w:color w:val="242424"/>
          <w:shd w:val="clear" w:color="auto" w:fill="FFFFFF"/>
        </w:rPr>
      </w:pPr>
      <w:r w:rsidRPr="00F31891">
        <w:rPr>
          <w:rFonts w:eastAsia="Times New Roman" w:cs="Times New Roman"/>
          <w:color w:val="242424"/>
          <w:shd w:val="clear" w:color="auto" w:fill="FFFFFF"/>
        </w:rPr>
        <w:lastRenderedPageBreak/>
        <w:t>Consideration of approval of documents for the Small Business Loan Guaranty Program for benefit of Ryan Aldy Lawrence, Tony W. Aldy, Lauren Lawrence (SBG-24-17), located in Kosciusko, Attala County, Mississippi, through Mississippi Land Bank, in an amount not to exceed sixty thousand dollars ($60,000.00).</w:t>
      </w:r>
    </w:p>
    <w:p w14:paraId="263123A9" w14:textId="77777777" w:rsidR="00E36D92" w:rsidRDefault="00E36D92" w:rsidP="00B665C7">
      <w:pPr>
        <w:ind w:left="1350" w:hanging="630"/>
        <w:rPr>
          <w:rFonts w:eastAsia="Times New Roman" w:cs="Times New Roman"/>
          <w:color w:val="242424"/>
          <w:shd w:val="clear" w:color="auto" w:fill="FFFFFF"/>
        </w:rPr>
      </w:pPr>
    </w:p>
    <w:p w14:paraId="0127D954" w14:textId="1A691B47" w:rsidR="00E36D92" w:rsidRPr="00F31891" w:rsidRDefault="00747782" w:rsidP="00B665C7">
      <w:pPr>
        <w:pStyle w:val="ListParagraph"/>
        <w:numPr>
          <w:ilvl w:val="0"/>
          <w:numId w:val="16"/>
        </w:numPr>
        <w:ind w:left="1350" w:hanging="630"/>
        <w:rPr>
          <w:rFonts w:eastAsia="Times New Roman" w:cs="Times New Roman"/>
          <w:color w:val="242424"/>
        </w:rPr>
      </w:pPr>
      <w:r w:rsidRPr="00F31891">
        <w:rPr>
          <w:rFonts w:cs="Times New Roman"/>
          <w:color w:val="242424"/>
          <w:shd w:val="clear" w:color="auto" w:fill="FFFFFF"/>
        </w:rPr>
        <w:t>Consideration of approval of a Regional Economic Development Alliance application filed by Lee County, Mississippi, the City of Tupelo, Mississippi, Lee County Economic Development District, and the Tupelo Public School District, and issuance of a Certificate of Public Convenience and Necessity (RA-032) for the purpose of assisting in the development of the HIVE Business Park for the Liebherr Logistics USA, Inc. project to be located within the County, the District, and the City’s utility district, as allowed under the provisions of the Regional Economic Development Act, Section 57-64-7, Mississippi Code of 1972, as amended (the “REDA ACT”).</w:t>
      </w:r>
    </w:p>
    <w:p w14:paraId="2388BC53" w14:textId="77777777" w:rsidR="00351C5E" w:rsidRPr="00FD0681" w:rsidRDefault="00351C5E" w:rsidP="00B665C7">
      <w:pPr>
        <w:ind w:left="1350" w:hanging="630"/>
        <w:rPr>
          <w:rFonts w:eastAsia="Times New Roman" w:cs="Times New Roman"/>
        </w:rPr>
      </w:pPr>
    </w:p>
    <w:p w14:paraId="0EF513D1" w14:textId="77777777" w:rsidR="00747782" w:rsidRPr="00F31891" w:rsidRDefault="00747782" w:rsidP="00B665C7">
      <w:pPr>
        <w:pStyle w:val="ListParagraph"/>
        <w:numPr>
          <w:ilvl w:val="0"/>
          <w:numId w:val="16"/>
        </w:numPr>
        <w:shd w:val="clear" w:color="auto" w:fill="FFFFFF"/>
        <w:ind w:left="1350" w:hanging="630"/>
        <w:rPr>
          <w:rFonts w:eastAsia="Times New Roman" w:cs="Times New Roman"/>
          <w:color w:val="242424"/>
        </w:rPr>
      </w:pPr>
      <w:r w:rsidRPr="00F31891">
        <w:rPr>
          <w:rFonts w:eastAsia="Times New Roman" w:cs="Times New Roman"/>
          <w:color w:val="242424"/>
        </w:rPr>
        <w:t>Consideration of final approval of Agreement to Pay a Fee in Lieu of Ad Valorem Taxes between Washington County, Mississippi, acting by and through the County Board of Supervisors, the Tax Assessor of Washington County, the Tax Collector of Washington County, and Entergy Mississippi, LLC.  </w:t>
      </w:r>
    </w:p>
    <w:p w14:paraId="6B05F2B1" w14:textId="3AC58D80" w:rsidR="00747782" w:rsidRPr="00747782" w:rsidRDefault="00747782" w:rsidP="00B665C7">
      <w:pPr>
        <w:shd w:val="clear" w:color="auto" w:fill="FFFFFF"/>
        <w:ind w:left="1350" w:hanging="630"/>
        <w:rPr>
          <w:rFonts w:eastAsia="Times New Roman" w:cs="Times New Roman"/>
          <w:color w:val="242424"/>
        </w:rPr>
      </w:pPr>
    </w:p>
    <w:p w14:paraId="58ABDC2D" w14:textId="77777777" w:rsidR="00351C5E" w:rsidRPr="00FD0681" w:rsidRDefault="00351C5E" w:rsidP="002C67FA">
      <w:pPr>
        <w:rPr>
          <w:rFonts w:eastAsia="Times New Roman" w:cs="Times New Roman"/>
        </w:rPr>
      </w:pPr>
    </w:p>
    <w:p w14:paraId="7E06F824" w14:textId="77777777" w:rsidR="00351C5E" w:rsidRDefault="00351C5E" w:rsidP="002C67FA">
      <w:pPr>
        <w:rPr>
          <w:rFonts w:eastAsia="Times New Roman"/>
        </w:rPr>
      </w:pPr>
    </w:p>
    <w:p w14:paraId="3AD65C4E" w14:textId="77777777" w:rsidR="005B645D" w:rsidRDefault="005B645D" w:rsidP="002C67FA">
      <w:pPr>
        <w:rPr>
          <w:rFonts w:eastAsia="Times New Roman"/>
        </w:rPr>
      </w:pPr>
    </w:p>
    <w:p w14:paraId="30ED3FED" w14:textId="77777777" w:rsidR="005B645D" w:rsidRDefault="005B645D" w:rsidP="002C67FA">
      <w:pPr>
        <w:rPr>
          <w:rFonts w:eastAsia="Times New Roman"/>
        </w:rPr>
      </w:pPr>
    </w:p>
    <w:p w14:paraId="38355895" w14:textId="77777777" w:rsidR="005B645D" w:rsidRDefault="005B645D" w:rsidP="002C67FA">
      <w:pPr>
        <w:rPr>
          <w:rFonts w:eastAsia="Times New Roman"/>
        </w:rPr>
      </w:pPr>
    </w:p>
    <w:p w14:paraId="595C6577" w14:textId="77777777" w:rsidR="005B645D" w:rsidRDefault="005B645D" w:rsidP="002C67FA">
      <w:pPr>
        <w:rPr>
          <w:rFonts w:eastAsia="Times New Roman"/>
        </w:rPr>
      </w:pPr>
    </w:p>
    <w:p w14:paraId="4136C296" w14:textId="77777777" w:rsidR="005B645D" w:rsidRDefault="005B645D" w:rsidP="002C67FA">
      <w:pPr>
        <w:rPr>
          <w:rFonts w:eastAsia="Times New Roman"/>
        </w:rPr>
      </w:pPr>
    </w:p>
    <w:p w14:paraId="14F5A0AD" w14:textId="77777777" w:rsidR="005B645D" w:rsidRDefault="005B645D" w:rsidP="002C67FA">
      <w:pPr>
        <w:rPr>
          <w:rFonts w:eastAsia="Times New Roman"/>
        </w:rPr>
      </w:pPr>
    </w:p>
    <w:p w14:paraId="5E831157" w14:textId="77777777" w:rsidR="005B645D" w:rsidRDefault="005B645D" w:rsidP="002C67FA">
      <w:pPr>
        <w:rPr>
          <w:rFonts w:eastAsia="Times New Roman"/>
        </w:rPr>
      </w:pPr>
    </w:p>
    <w:p w14:paraId="77BA3CE3" w14:textId="77777777" w:rsidR="005B645D" w:rsidRDefault="005B645D" w:rsidP="002C67FA">
      <w:pPr>
        <w:rPr>
          <w:rFonts w:eastAsia="Times New Roman"/>
        </w:rPr>
      </w:pPr>
    </w:p>
    <w:p w14:paraId="37529926" w14:textId="77777777" w:rsidR="005B645D" w:rsidRDefault="005B645D" w:rsidP="002C67FA">
      <w:pPr>
        <w:rPr>
          <w:rFonts w:eastAsia="Times New Roman"/>
        </w:rPr>
      </w:pPr>
    </w:p>
    <w:p w14:paraId="407BEC55" w14:textId="77777777" w:rsidR="005B645D" w:rsidRDefault="005B645D" w:rsidP="002C67FA">
      <w:pPr>
        <w:rPr>
          <w:rFonts w:eastAsia="Times New Roman"/>
        </w:rPr>
      </w:pPr>
    </w:p>
    <w:p w14:paraId="73376364" w14:textId="77777777" w:rsidR="005B645D" w:rsidRDefault="005B645D" w:rsidP="002C67FA">
      <w:pPr>
        <w:rPr>
          <w:rFonts w:eastAsia="Times New Roman"/>
        </w:rPr>
      </w:pPr>
    </w:p>
    <w:p w14:paraId="51D78AB5" w14:textId="77777777" w:rsidR="005B645D" w:rsidRDefault="005B645D" w:rsidP="002C67FA">
      <w:pPr>
        <w:rPr>
          <w:rFonts w:eastAsia="Times New Roman"/>
        </w:rPr>
      </w:pPr>
    </w:p>
    <w:p w14:paraId="40468D31" w14:textId="77777777" w:rsidR="005B645D" w:rsidRDefault="005B645D" w:rsidP="002C67FA">
      <w:pPr>
        <w:rPr>
          <w:rFonts w:eastAsia="Times New Roman"/>
        </w:rPr>
      </w:pPr>
    </w:p>
    <w:p w14:paraId="3380AD42" w14:textId="77777777" w:rsidR="005B645D" w:rsidRDefault="005B645D" w:rsidP="002C67FA">
      <w:pPr>
        <w:rPr>
          <w:rFonts w:eastAsia="Times New Roman"/>
        </w:rPr>
      </w:pPr>
    </w:p>
    <w:p w14:paraId="13F59150" w14:textId="77777777" w:rsidR="005B645D" w:rsidRDefault="005B645D" w:rsidP="002C67FA">
      <w:pPr>
        <w:rPr>
          <w:rFonts w:eastAsia="Times New Roman"/>
        </w:rPr>
      </w:pPr>
    </w:p>
    <w:p w14:paraId="44E9FF3C" w14:textId="77777777" w:rsidR="005B645D" w:rsidRDefault="005B645D" w:rsidP="002C67FA">
      <w:pPr>
        <w:rPr>
          <w:rFonts w:eastAsia="Times New Roman"/>
        </w:rPr>
      </w:pPr>
    </w:p>
    <w:p w14:paraId="4E340E4D" w14:textId="77777777" w:rsidR="005B645D" w:rsidRDefault="005B645D" w:rsidP="002C67FA">
      <w:pPr>
        <w:rPr>
          <w:rFonts w:eastAsia="Times New Roman"/>
        </w:rPr>
      </w:pPr>
    </w:p>
    <w:bookmarkEnd w:id="0"/>
    <w:p w14:paraId="07510C51" w14:textId="77777777" w:rsidR="005B645D" w:rsidRDefault="005B645D" w:rsidP="002C67FA">
      <w:pPr>
        <w:rPr>
          <w:rFonts w:eastAsia="Times New Roman"/>
        </w:rPr>
      </w:pPr>
    </w:p>
    <w:sectPr w:rsidR="005B645D" w:rsidSect="00F52B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99AA7" w14:textId="77777777" w:rsidR="00F52B46" w:rsidRDefault="00F52B46" w:rsidP="008E56AB">
      <w:r>
        <w:separator/>
      </w:r>
    </w:p>
  </w:endnote>
  <w:endnote w:type="continuationSeparator" w:id="0">
    <w:p w14:paraId="6F5B9C12" w14:textId="77777777" w:rsidR="00F52B46" w:rsidRDefault="00F52B46"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CAA2D" w14:textId="77777777" w:rsidR="00094FA7" w:rsidRDefault="00094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2EA0B" w14:textId="77777777" w:rsidR="00094FA7" w:rsidRDefault="00094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10B7E" w14:textId="77777777" w:rsidR="00094FA7" w:rsidRDefault="00094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0AC89" w14:textId="77777777" w:rsidR="00F52B46" w:rsidRDefault="00F52B46" w:rsidP="008E56AB">
      <w:r>
        <w:separator/>
      </w:r>
    </w:p>
  </w:footnote>
  <w:footnote w:type="continuationSeparator" w:id="0">
    <w:p w14:paraId="68C1F5B5" w14:textId="77777777" w:rsidR="00F52B46" w:rsidRDefault="00F52B46"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6661C" w14:textId="7A1E4950" w:rsidR="00094FA7" w:rsidRDefault="00094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F424B" w14:textId="76EF8855" w:rsidR="00094FA7" w:rsidRDefault="00094FA7">
    <w:pPr>
      <w:pStyle w:val="Header"/>
    </w:pPr>
  </w:p>
  <w:sdt>
    <w:sdtPr>
      <w:id w:val="-649753804"/>
      <w:docPartObj>
        <w:docPartGallery w:val="Page Numbers (Top of Page)"/>
        <w:docPartUnique/>
      </w:docPartObj>
    </w:sdtPr>
    <w:sdtEndPr>
      <w:rPr>
        <w:noProof/>
        <w:sz w:val="22"/>
        <w:szCs w:val="22"/>
      </w:rPr>
    </w:sdtEndPr>
    <w:sdtContent>
      <w:p w14:paraId="78B017CB" w14:textId="0AEA724A" w:rsidR="00C04744" w:rsidRDefault="00C04744">
        <w:pPr>
          <w:pStyle w:val="Header"/>
        </w:pPr>
        <w:r>
          <w:t>Mississippi Development Authority</w:t>
        </w:r>
      </w:p>
      <w:p w14:paraId="24486097" w14:textId="69F542BF" w:rsidR="00C04744" w:rsidRDefault="00C04744">
        <w:pPr>
          <w:pStyle w:val="Header"/>
        </w:pPr>
        <w:r>
          <w:t>Board Meeting Agenda</w:t>
        </w:r>
      </w:p>
      <w:p w14:paraId="00E21796" w14:textId="050FEA39" w:rsidR="00C04744" w:rsidRDefault="00C04744">
        <w:pPr>
          <w:pStyle w:val="Header"/>
        </w:pPr>
        <w:r>
          <w:t>September 10, 20</w:t>
        </w:r>
        <w:r w:rsidR="007B2CB9">
          <w:t>2</w:t>
        </w:r>
        <w:r>
          <w:t>4</w:t>
        </w:r>
      </w:p>
      <w:p w14:paraId="08F768F7" w14:textId="2E2037BB" w:rsidR="00C04744" w:rsidRPr="00C04744" w:rsidRDefault="00C04744">
        <w:pPr>
          <w:pStyle w:val="Header"/>
          <w:rPr>
            <w:sz w:val="22"/>
            <w:szCs w:val="22"/>
          </w:rPr>
        </w:pPr>
        <w:r w:rsidRPr="00C04744">
          <w:rPr>
            <w:sz w:val="22"/>
            <w:szCs w:val="22"/>
          </w:rPr>
          <w:fldChar w:fldCharType="begin"/>
        </w:r>
        <w:r w:rsidRPr="00C04744">
          <w:rPr>
            <w:sz w:val="22"/>
            <w:szCs w:val="22"/>
          </w:rPr>
          <w:instrText xml:space="preserve"> PAGE   \* MERGEFORMAT </w:instrText>
        </w:r>
        <w:r w:rsidRPr="00C04744">
          <w:rPr>
            <w:sz w:val="22"/>
            <w:szCs w:val="22"/>
          </w:rPr>
          <w:fldChar w:fldCharType="separate"/>
        </w:r>
        <w:r w:rsidRPr="00C04744">
          <w:rPr>
            <w:noProof/>
            <w:sz w:val="22"/>
            <w:szCs w:val="22"/>
          </w:rPr>
          <w:t>2</w:t>
        </w:r>
        <w:r w:rsidRPr="00C04744">
          <w:rPr>
            <w:noProof/>
            <w:sz w:val="22"/>
            <w:szCs w:val="22"/>
          </w:rPr>
          <w:fldChar w:fldCharType="end"/>
        </w:r>
        <w:r w:rsidRPr="00C04744">
          <w:rPr>
            <w:noProof/>
            <w:sz w:val="22"/>
            <w:szCs w:val="22"/>
          </w:rPr>
          <w:t xml:space="preserve"> </w:t>
        </w:r>
        <w:r>
          <w:rPr>
            <w:noProof/>
            <w:sz w:val="22"/>
            <w:szCs w:val="22"/>
          </w:rPr>
          <w:t xml:space="preserve">of </w:t>
        </w:r>
        <w:r w:rsidR="000028C6">
          <w:rPr>
            <w:noProof/>
            <w:sz w:val="22"/>
            <w:szCs w:val="22"/>
          </w:rPr>
          <w:t>2</w:t>
        </w:r>
      </w:p>
    </w:sdtContent>
  </w:sdt>
  <w:p w14:paraId="035CF4CB" w14:textId="77777777" w:rsidR="00016685" w:rsidRDefault="00016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8B1EE" w14:textId="2A46D320" w:rsidR="00094FA7" w:rsidRDefault="00094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119B1539"/>
    <w:multiLevelType w:val="hybridMultilevel"/>
    <w:tmpl w:val="B3401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C6504"/>
    <w:multiLevelType w:val="hybridMultilevel"/>
    <w:tmpl w:val="16422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94B93"/>
    <w:multiLevelType w:val="hybridMultilevel"/>
    <w:tmpl w:val="48487134"/>
    <w:lvl w:ilvl="0" w:tplc="ED3CBE1C">
      <w:start w:val="1"/>
      <w:numFmt w:val="decimal"/>
      <w:lvlText w:val="%1."/>
      <w:lvlJc w:val="left"/>
      <w:pPr>
        <w:ind w:left="720" w:hanging="360"/>
      </w:pPr>
      <w:rPr>
        <w:b w:val="0"/>
        <w:color w:val="auto"/>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15:restartNumberingAfterBreak="0">
    <w:nsid w:val="1D0D2693"/>
    <w:multiLevelType w:val="hybridMultilevel"/>
    <w:tmpl w:val="24647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B1DDE"/>
    <w:multiLevelType w:val="hybridMultilevel"/>
    <w:tmpl w:val="1352849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453B1"/>
    <w:multiLevelType w:val="multilevel"/>
    <w:tmpl w:val="04B8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9601D6"/>
    <w:multiLevelType w:val="multilevel"/>
    <w:tmpl w:val="33F6F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D3BC7"/>
    <w:multiLevelType w:val="multilevel"/>
    <w:tmpl w:val="1ED6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BC4C32"/>
    <w:multiLevelType w:val="multilevel"/>
    <w:tmpl w:val="AE32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73BE4"/>
    <w:multiLevelType w:val="hybridMultilevel"/>
    <w:tmpl w:val="31C84CB2"/>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47217"/>
    <w:multiLevelType w:val="hybridMultilevel"/>
    <w:tmpl w:val="76925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03800"/>
    <w:multiLevelType w:val="multilevel"/>
    <w:tmpl w:val="187C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66682"/>
    <w:multiLevelType w:val="multilevel"/>
    <w:tmpl w:val="B896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761CC"/>
    <w:multiLevelType w:val="multilevel"/>
    <w:tmpl w:val="589A8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075385">
    <w:abstractNumId w:val="11"/>
  </w:num>
  <w:num w:numId="2"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3" w16cid:durableId="360322694">
    <w:abstractNumId w:val="5"/>
  </w:num>
  <w:num w:numId="4" w16cid:durableId="2140759783">
    <w:abstractNumId w:val="6"/>
  </w:num>
  <w:num w:numId="5" w16cid:durableId="1717007417">
    <w:abstractNumId w:val="14"/>
  </w:num>
  <w:num w:numId="6" w16cid:durableId="685861409">
    <w:abstractNumId w:val="13"/>
  </w:num>
  <w:num w:numId="7" w16cid:durableId="292637948">
    <w:abstractNumId w:val="4"/>
  </w:num>
  <w:num w:numId="8" w16cid:durableId="2146045392">
    <w:abstractNumId w:val="2"/>
  </w:num>
  <w:num w:numId="9" w16cid:durableId="1368261123">
    <w:abstractNumId w:val="12"/>
  </w:num>
  <w:num w:numId="10" w16cid:durableId="593787700">
    <w:abstractNumId w:val="10"/>
  </w:num>
  <w:num w:numId="11" w16cid:durableId="2006544433">
    <w:abstractNumId w:val="9"/>
  </w:num>
  <w:num w:numId="12" w16cid:durableId="1473256532">
    <w:abstractNumId w:val="8"/>
  </w:num>
  <w:num w:numId="13" w16cid:durableId="2076389807">
    <w:abstractNumId w:val="15"/>
  </w:num>
  <w:num w:numId="14" w16cid:durableId="1114865483">
    <w:abstractNumId w:val="7"/>
  </w:num>
  <w:num w:numId="15" w16cid:durableId="1342731780">
    <w:abstractNumId w:val="3"/>
  </w:num>
  <w:num w:numId="16" w16cid:durableId="77648895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8C6"/>
    <w:rsid w:val="00002DF2"/>
    <w:rsid w:val="00004782"/>
    <w:rsid w:val="00007B6D"/>
    <w:rsid w:val="0001291B"/>
    <w:rsid w:val="00016259"/>
    <w:rsid w:val="00016685"/>
    <w:rsid w:val="00023DA8"/>
    <w:rsid w:val="00024009"/>
    <w:rsid w:val="00030624"/>
    <w:rsid w:val="00040BC2"/>
    <w:rsid w:val="00050637"/>
    <w:rsid w:val="000525F9"/>
    <w:rsid w:val="00052B76"/>
    <w:rsid w:val="00054B43"/>
    <w:rsid w:val="000610F5"/>
    <w:rsid w:val="00070B07"/>
    <w:rsid w:val="00076777"/>
    <w:rsid w:val="00080B52"/>
    <w:rsid w:val="00082976"/>
    <w:rsid w:val="00094FA7"/>
    <w:rsid w:val="000A0B99"/>
    <w:rsid w:val="000A1EF2"/>
    <w:rsid w:val="000A27A7"/>
    <w:rsid w:val="000A2C86"/>
    <w:rsid w:val="000A52B2"/>
    <w:rsid w:val="000A7C78"/>
    <w:rsid w:val="000A7D65"/>
    <w:rsid w:val="000B1F24"/>
    <w:rsid w:val="000B3846"/>
    <w:rsid w:val="000B41CE"/>
    <w:rsid w:val="000B4261"/>
    <w:rsid w:val="000B496A"/>
    <w:rsid w:val="000B4A78"/>
    <w:rsid w:val="000B6B2D"/>
    <w:rsid w:val="000D3EB6"/>
    <w:rsid w:val="000D4F55"/>
    <w:rsid w:val="000D6B61"/>
    <w:rsid w:val="000E143B"/>
    <w:rsid w:val="000E52DB"/>
    <w:rsid w:val="000F5D88"/>
    <w:rsid w:val="000F7687"/>
    <w:rsid w:val="00101D75"/>
    <w:rsid w:val="0011095A"/>
    <w:rsid w:val="00110BEE"/>
    <w:rsid w:val="00115719"/>
    <w:rsid w:val="00115D9F"/>
    <w:rsid w:val="001326E8"/>
    <w:rsid w:val="0013555D"/>
    <w:rsid w:val="00135A20"/>
    <w:rsid w:val="0013656E"/>
    <w:rsid w:val="00140E2D"/>
    <w:rsid w:val="00143FA6"/>
    <w:rsid w:val="0017046F"/>
    <w:rsid w:val="00170EDF"/>
    <w:rsid w:val="00172E74"/>
    <w:rsid w:val="001752C7"/>
    <w:rsid w:val="00177466"/>
    <w:rsid w:val="00182418"/>
    <w:rsid w:val="00190330"/>
    <w:rsid w:val="00196F66"/>
    <w:rsid w:val="001A04E0"/>
    <w:rsid w:val="001C0FF4"/>
    <w:rsid w:val="001C24D9"/>
    <w:rsid w:val="001C6195"/>
    <w:rsid w:val="001C65EB"/>
    <w:rsid w:val="001D7AAA"/>
    <w:rsid w:val="001E2ECC"/>
    <w:rsid w:val="001E500F"/>
    <w:rsid w:val="001E5639"/>
    <w:rsid w:val="001E713B"/>
    <w:rsid w:val="001F6FA5"/>
    <w:rsid w:val="002035C7"/>
    <w:rsid w:val="00211CB0"/>
    <w:rsid w:val="002153C0"/>
    <w:rsid w:val="00217C41"/>
    <w:rsid w:val="002243F5"/>
    <w:rsid w:val="00226408"/>
    <w:rsid w:val="0022661D"/>
    <w:rsid w:val="00231488"/>
    <w:rsid w:val="00232050"/>
    <w:rsid w:val="002379A9"/>
    <w:rsid w:val="0024393B"/>
    <w:rsid w:val="00255FD3"/>
    <w:rsid w:val="00256B6A"/>
    <w:rsid w:val="00263618"/>
    <w:rsid w:val="00265E09"/>
    <w:rsid w:val="00265E34"/>
    <w:rsid w:val="002676A0"/>
    <w:rsid w:val="002736AD"/>
    <w:rsid w:val="00273965"/>
    <w:rsid w:val="0027449E"/>
    <w:rsid w:val="00292978"/>
    <w:rsid w:val="002965E3"/>
    <w:rsid w:val="002969EF"/>
    <w:rsid w:val="00296F72"/>
    <w:rsid w:val="00297BF5"/>
    <w:rsid w:val="002A0E2F"/>
    <w:rsid w:val="002A110C"/>
    <w:rsid w:val="002A6513"/>
    <w:rsid w:val="002A704F"/>
    <w:rsid w:val="002B1712"/>
    <w:rsid w:val="002B3572"/>
    <w:rsid w:val="002B79AA"/>
    <w:rsid w:val="002C02A3"/>
    <w:rsid w:val="002C109A"/>
    <w:rsid w:val="002C3F6B"/>
    <w:rsid w:val="002C67FA"/>
    <w:rsid w:val="002C730B"/>
    <w:rsid w:val="002D2CCF"/>
    <w:rsid w:val="002D4018"/>
    <w:rsid w:val="002D5740"/>
    <w:rsid w:val="002E0C89"/>
    <w:rsid w:val="002E4C31"/>
    <w:rsid w:val="002F44B5"/>
    <w:rsid w:val="003019AA"/>
    <w:rsid w:val="00311CA7"/>
    <w:rsid w:val="00314F56"/>
    <w:rsid w:val="00317390"/>
    <w:rsid w:val="00323A3B"/>
    <w:rsid w:val="00324654"/>
    <w:rsid w:val="00351C5E"/>
    <w:rsid w:val="003552BA"/>
    <w:rsid w:val="00357617"/>
    <w:rsid w:val="003616C9"/>
    <w:rsid w:val="003632F1"/>
    <w:rsid w:val="003647DE"/>
    <w:rsid w:val="00371A1C"/>
    <w:rsid w:val="00372B30"/>
    <w:rsid w:val="0037427F"/>
    <w:rsid w:val="00376DBC"/>
    <w:rsid w:val="003808AE"/>
    <w:rsid w:val="00381884"/>
    <w:rsid w:val="00393A40"/>
    <w:rsid w:val="003B16C8"/>
    <w:rsid w:val="003B79C5"/>
    <w:rsid w:val="003C02A2"/>
    <w:rsid w:val="003C05AF"/>
    <w:rsid w:val="003C0FC1"/>
    <w:rsid w:val="003C2D6C"/>
    <w:rsid w:val="003C3165"/>
    <w:rsid w:val="003C5265"/>
    <w:rsid w:val="003C5E0B"/>
    <w:rsid w:val="003C68EB"/>
    <w:rsid w:val="003C7442"/>
    <w:rsid w:val="003D12C8"/>
    <w:rsid w:val="003D70A0"/>
    <w:rsid w:val="003E0110"/>
    <w:rsid w:val="003E094B"/>
    <w:rsid w:val="003E159F"/>
    <w:rsid w:val="003E2134"/>
    <w:rsid w:val="003E263E"/>
    <w:rsid w:val="003E323C"/>
    <w:rsid w:val="003E3F3E"/>
    <w:rsid w:val="003E411A"/>
    <w:rsid w:val="003F13D5"/>
    <w:rsid w:val="003F40C8"/>
    <w:rsid w:val="003F5177"/>
    <w:rsid w:val="003F538A"/>
    <w:rsid w:val="003F6056"/>
    <w:rsid w:val="003F675F"/>
    <w:rsid w:val="003F7FB7"/>
    <w:rsid w:val="00406F22"/>
    <w:rsid w:val="0040770D"/>
    <w:rsid w:val="004079A7"/>
    <w:rsid w:val="0041184B"/>
    <w:rsid w:val="00411F07"/>
    <w:rsid w:val="00416D5D"/>
    <w:rsid w:val="00417B60"/>
    <w:rsid w:val="00421F7C"/>
    <w:rsid w:val="0043029C"/>
    <w:rsid w:val="00432B44"/>
    <w:rsid w:val="00433D1F"/>
    <w:rsid w:val="00445633"/>
    <w:rsid w:val="0045080B"/>
    <w:rsid w:val="00450FE4"/>
    <w:rsid w:val="00453997"/>
    <w:rsid w:val="00456623"/>
    <w:rsid w:val="00457099"/>
    <w:rsid w:val="0046122F"/>
    <w:rsid w:val="00465356"/>
    <w:rsid w:val="0047089F"/>
    <w:rsid w:val="00474E70"/>
    <w:rsid w:val="00480326"/>
    <w:rsid w:val="00485E53"/>
    <w:rsid w:val="00493E87"/>
    <w:rsid w:val="00495EBC"/>
    <w:rsid w:val="004A6528"/>
    <w:rsid w:val="004B2F28"/>
    <w:rsid w:val="004B4FE0"/>
    <w:rsid w:val="004C00F8"/>
    <w:rsid w:val="004C1206"/>
    <w:rsid w:val="004C2B8E"/>
    <w:rsid w:val="004C540C"/>
    <w:rsid w:val="004C6DB2"/>
    <w:rsid w:val="004D1952"/>
    <w:rsid w:val="004D3CB4"/>
    <w:rsid w:val="004D758C"/>
    <w:rsid w:val="004E7E79"/>
    <w:rsid w:val="004F2EE1"/>
    <w:rsid w:val="004F5E14"/>
    <w:rsid w:val="00505572"/>
    <w:rsid w:val="00511C2D"/>
    <w:rsid w:val="0051477E"/>
    <w:rsid w:val="00520CF3"/>
    <w:rsid w:val="00521B57"/>
    <w:rsid w:val="00522C74"/>
    <w:rsid w:val="00524142"/>
    <w:rsid w:val="00532AF4"/>
    <w:rsid w:val="00536C5D"/>
    <w:rsid w:val="00542A7E"/>
    <w:rsid w:val="00542B16"/>
    <w:rsid w:val="00550114"/>
    <w:rsid w:val="00566493"/>
    <w:rsid w:val="00566FBC"/>
    <w:rsid w:val="00567C02"/>
    <w:rsid w:val="00570F39"/>
    <w:rsid w:val="005744A4"/>
    <w:rsid w:val="0059016A"/>
    <w:rsid w:val="005950DA"/>
    <w:rsid w:val="005A57D1"/>
    <w:rsid w:val="005B5140"/>
    <w:rsid w:val="005B645D"/>
    <w:rsid w:val="005C540C"/>
    <w:rsid w:val="005D0C8F"/>
    <w:rsid w:val="005D1999"/>
    <w:rsid w:val="005D1D06"/>
    <w:rsid w:val="005E4755"/>
    <w:rsid w:val="005E496D"/>
    <w:rsid w:val="005E4FD3"/>
    <w:rsid w:val="005E7FFC"/>
    <w:rsid w:val="005F08BD"/>
    <w:rsid w:val="005F3622"/>
    <w:rsid w:val="005F4646"/>
    <w:rsid w:val="005F6A1E"/>
    <w:rsid w:val="006000BA"/>
    <w:rsid w:val="006005E1"/>
    <w:rsid w:val="0060726F"/>
    <w:rsid w:val="00612C5A"/>
    <w:rsid w:val="00620851"/>
    <w:rsid w:val="00620CAA"/>
    <w:rsid w:val="006215F7"/>
    <w:rsid w:val="00622013"/>
    <w:rsid w:val="006235C1"/>
    <w:rsid w:val="006359DE"/>
    <w:rsid w:val="00642910"/>
    <w:rsid w:val="00644B13"/>
    <w:rsid w:val="0064540A"/>
    <w:rsid w:val="00647022"/>
    <w:rsid w:val="0065002D"/>
    <w:rsid w:val="00650096"/>
    <w:rsid w:val="00651671"/>
    <w:rsid w:val="0065264A"/>
    <w:rsid w:val="0067726F"/>
    <w:rsid w:val="006819DE"/>
    <w:rsid w:val="00682EE3"/>
    <w:rsid w:val="0069362F"/>
    <w:rsid w:val="006952BB"/>
    <w:rsid w:val="00695A0A"/>
    <w:rsid w:val="006A7235"/>
    <w:rsid w:val="006B0368"/>
    <w:rsid w:val="006B2076"/>
    <w:rsid w:val="006B32BE"/>
    <w:rsid w:val="006B566C"/>
    <w:rsid w:val="006C5259"/>
    <w:rsid w:val="006C5552"/>
    <w:rsid w:val="006C5591"/>
    <w:rsid w:val="006D1431"/>
    <w:rsid w:val="006D404B"/>
    <w:rsid w:val="006D4569"/>
    <w:rsid w:val="006D49E0"/>
    <w:rsid w:val="006E39CB"/>
    <w:rsid w:val="006E4C4B"/>
    <w:rsid w:val="006F1435"/>
    <w:rsid w:val="006F1478"/>
    <w:rsid w:val="00703B10"/>
    <w:rsid w:val="00703CCE"/>
    <w:rsid w:val="00706DD6"/>
    <w:rsid w:val="00710224"/>
    <w:rsid w:val="00713001"/>
    <w:rsid w:val="007145EB"/>
    <w:rsid w:val="00720A67"/>
    <w:rsid w:val="00721F6B"/>
    <w:rsid w:val="007269AB"/>
    <w:rsid w:val="00731C81"/>
    <w:rsid w:val="007350D2"/>
    <w:rsid w:val="00741B8C"/>
    <w:rsid w:val="007448E0"/>
    <w:rsid w:val="007450C8"/>
    <w:rsid w:val="00745BC6"/>
    <w:rsid w:val="00746BDF"/>
    <w:rsid w:val="00747782"/>
    <w:rsid w:val="007505C6"/>
    <w:rsid w:val="00751947"/>
    <w:rsid w:val="00751E3B"/>
    <w:rsid w:val="00757395"/>
    <w:rsid w:val="00757B46"/>
    <w:rsid w:val="00764B48"/>
    <w:rsid w:val="007675C4"/>
    <w:rsid w:val="00773F1E"/>
    <w:rsid w:val="007767F7"/>
    <w:rsid w:val="00777F97"/>
    <w:rsid w:val="00783659"/>
    <w:rsid w:val="00784D15"/>
    <w:rsid w:val="00786E01"/>
    <w:rsid w:val="00790A3E"/>
    <w:rsid w:val="00791B62"/>
    <w:rsid w:val="00794F71"/>
    <w:rsid w:val="0079757D"/>
    <w:rsid w:val="007A3E11"/>
    <w:rsid w:val="007A4E46"/>
    <w:rsid w:val="007B2CB9"/>
    <w:rsid w:val="007B7AE3"/>
    <w:rsid w:val="007D2D68"/>
    <w:rsid w:val="007D79A2"/>
    <w:rsid w:val="007E0587"/>
    <w:rsid w:val="007F54E1"/>
    <w:rsid w:val="007F695B"/>
    <w:rsid w:val="00800DA5"/>
    <w:rsid w:val="00812216"/>
    <w:rsid w:val="00820035"/>
    <w:rsid w:val="00821A7A"/>
    <w:rsid w:val="00823CAA"/>
    <w:rsid w:val="00823DE2"/>
    <w:rsid w:val="00830482"/>
    <w:rsid w:val="00831E9E"/>
    <w:rsid w:val="008339B0"/>
    <w:rsid w:val="00837E95"/>
    <w:rsid w:val="00841E04"/>
    <w:rsid w:val="00843B77"/>
    <w:rsid w:val="008454B8"/>
    <w:rsid w:val="00846559"/>
    <w:rsid w:val="00847289"/>
    <w:rsid w:val="00850FC2"/>
    <w:rsid w:val="00853C72"/>
    <w:rsid w:val="00865ABF"/>
    <w:rsid w:val="008732ED"/>
    <w:rsid w:val="0087438E"/>
    <w:rsid w:val="008747E1"/>
    <w:rsid w:val="00874AC7"/>
    <w:rsid w:val="00875852"/>
    <w:rsid w:val="008771BF"/>
    <w:rsid w:val="00881E02"/>
    <w:rsid w:val="008850E9"/>
    <w:rsid w:val="00887F91"/>
    <w:rsid w:val="00890294"/>
    <w:rsid w:val="00893046"/>
    <w:rsid w:val="008A36A9"/>
    <w:rsid w:val="008A507C"/>
    <w:rsid w:val="008B5D6A"/>
    <w:rsid w:val="008C0769"/>
    <w:rsid w:val="008C0E82"/>
    <w:rsid w:val="008C4182"/>
    <w:rsid w:val="008D119A"/>
    <w:rsid w:val="008E2244"/>
    <w:rsid w:val="008E33E0"/>
    <w:rsid w:val="008E4DA9"/>
    <w:rsid w:val="008E56AB"/>
    <w:rsid w:val="008E72C2"/>
    <w:rsid w:val="008E7972"/>
    <w:rsid w:val="008E7FF8"/>
    <w:rsid w:val="008F0E3D"/>
    <w:rsid w:val="008F4329"/>
    <w:rsid w:val="00901737"/>
    <w:rsid w:val="00910270"/>
    <w:rsid w:val="009111A2"/>
    <w:rsid w:val="00912671"/>
    <w:rsid w:val="009140BF"/>
    <w:rsid w:val="00926F80"/>
    <w:rsid w:val="00927BE3"/>
    <w:rsid w:val="009319D3"/>
    <w:rsid w:val="00933354"/>
    <w:rsid w:val="00937EF0"/>
    <w:rsid w:val="00942E8A"/>
    <w:rsid w:val="00944E01"/>
    <w:rsid w:val="00944E87"/>
    <w:rsid w:val="009508C4"/>
    <w:rsid w:val="009509BF"/>
    <w:rsid w:val="00967763"/>
    <w:rsid w:val="00985771"/>
    <w:rsid w:val="0099034C"/>
    <w:rsid w:val="00992DCB"/>
    <w:rsid w:val="0099320D"/>
    <w:rsid w:val="00996150"/>
    <w:rsid w:val="009A10D2"/>
    <w:rsid w:val="009A1E00"/>
    <w:rsid w:val="009A46C2"/>
    <w:rsid w:val="009A5DA8"/>
    <w:rsid w:val="009B351B"/>
    <w:rsid w:val="009B3B3B"/>
    <w:rsid w:val="009B4A50"/>
    <w:rsid w:val="009C2E94"/>
    <w:rsid w:val="009C5495"/>
    <w:rsid w:val="009C55E3"/>
    <w:rsid w:val="009C7F56"/>
    <w:rsid w:val="009D1529"/>
    <w:rsid w:val="009D17D8"/>
    <w:rsid w:val="009D26BA"/>
    <w:rsid w:val="009D285C"/>
    <w:rsid w:val="009D3DFA"/>
    <w:rsid w:val="009D5B3E"/>
    <w:rsid w:val="009D5FBD"/>
    <w:rsid w:val="009D6CCE"/>
    <w:rsid w:val="009E05D2"/>
    <w:rsid w:val="009E2372"/>
    <w:rsid w:val="009E3AD1"/>
    <w:rsid w:val="009E4694"/>
    <w:rsid w:val="009F52FE"/>
    <w:rsid w:val="00A003D2"/>
    <w:rsid w:val="00A03246"/>
    <w:rsid w:val="00A13175"/>
    <w:rsid w:val="00A16626"/>
    <w:rsid w:val="00A2093A"/>
    <w:rsid w:val="00A20B7A"/>
    <w:rsid w:val="00A22D2C"/>
    <w:rsid w:val="00A24825"/>
    <w:rsid w:val="00A26CA4"/>
    <w:rsid w:val="00A3198B"/>
    <w:rsid w:val="00A340F3"/>
    <w:rsid w:val="00A426B3"/>
    <w:rsid w:val="00A54ABF"/>
    <w:rsid w:val="00A562B1"/>
    <w:rsid w:val="00A56CA0"/>
    <w:rsid w:val="00A7020F"/>
    <w:rsid w:val="00A70F3D"/>
    <w:rsid w:val="00A7212C"/>
    <w:rsid w:val="00A80BE6"/>
    <w:rsid w:val="00A824CD"/>
    <w:rsid w:val="00A872E8"/>
    <w:rsid w:val="00A94BBE"/>
    <w:rsid w:val="00A96FEA"/>
    <w:rsid w:val="00AA6FB6"/>
    <w:rsid w:val="00AB36D7"/>
    <w:rsid w:val="00AB3BE8"/>
    <w:rsid w:val="00AB5EE5"/>
    <w:rsid w:val="00AB6F5E"/>
    <w:rsid w:val="00AC3D49"/>
    <w:rsid w:val="00AC62AE"/>
    <w:rsid w:val="00AD28CA"/>
    <w:rsid w:val="00AD435B"/>
    <w:rsid w:val="00AD7264"/>
    <w:rsid w:val="00AD76F3"/>
    <w:rsid w:val="00AE0D5A"/>
    <w:rsid w:val="00AE10B5"/>
    <w:rsid w:val="00AE10E2"/>
    <w:rsid w:val="00AE52BC"/>
    <w:rsid w:val="00AE7B4C"/>
    <w:rsid w:val="00AF32CA"/>
    <w:rsid w:val="00AF7695"/>
    <w:rsid w:val="00AF7D1F"/>
    <w:rsid w:val="00B04D09"/>
    <w:rsid w:val="00B0553C"/>
    <w:rsid w:val="00B05D4A"/>
    <w:rsid w:val="00B100A8"/>
    <w:rsid w:val="00B213AE"/>
    <w:rsid w:val="00B26777"/>
    <w:rsid w:val="00B33484"/>
    <w:rsid w:val="00B3734E"/>
    <w:rsid w:val="00B5219D"/>
    <w:rsid w:val="00B53180"/>
    <w:rsid w:val="00B555C4"/>
    <w:rsid w:val="00B576AF"/>
    <w:rsid w:val="00B634C2"/>
    <w:rsid w:val="00B665C7"/>
    <w:rsid w:val="00B75E5B"/>
    <w:rsid w:val="00B81079"/>
    <w:rsid w:val="00B847A7"/>
    <w:rsid w:val="00B85650"/>
    <w:rsid w:val="00B87434"/>
    <w:rsid w:val="00B874EB"/>
    <w:rsid w:val="00B90742"/>
    <w:rsid w:val="00B9248C"/>
    <w:rsid w:val="00B935FE"/>
    <w:rsid w:val="00B93957"/>
    <w:rsid w:val="00B97168"/>
    <w:rsid w:val="00BA1DA6"/>
    <w:rsid w:val="00BA1E5C"/>
    <w:rsid w:val="00BA23CB"/>
    <w:rsid w:val="00BB0F3E"/>
    <w:rsid w:val="00BB1CD9"/>
    <w:rsid w:val="00BB318E"/>
    <w:rsid w:val="00BB36A6"/>
    <w:rsid w:val="00BB484D"/>
    <w:rsid w:val="00BB5202"/>
    <w:rsid w:val="00BB7930"/>
    <w:rsid w:val="00BC1148"/>
    <w:rsid w:val="00BC3FC9"/>
    <w:rsid w:val="00BC6BCF"/>
    <w:rsid w:val="00BD132E"/>
    <w:rsid w:val="00BD74AD"/>
    <w:rsid w:val="00BD7C5C"/>
    <w:rsid w:val="00BE3642"/>
    <w:rsid w:val="00BF0234"/>
    <w:rsid w:val="00BF3B2D"/>
    <w:rsid w:val="00C013C9"/>
    <w:rsid w:val="00C01AE3"/>
    <w:rsid w:val="00C04744"/>
    <w:rsid w:val="00C04E2A"/>
    <w:rsid w:val="00C066FD"/>
    <w:rsid w:val="00C11150"/>
    <w:rsid w:val="00C13CB0"/>
    <w:rsid w:val="00C1466D"/>
    <w:rsid w:val="00C20151"/>
    <w:rsid w:val="00C21755"/>
    <w:rsid w:val="00C21791"/>
    <w:rsid w:val="00C21BB1"/>
    <w:rsid w:val="00C250D7"/>
    <w:rsid w:val="00C3054A"/>
    <w:rsid w:val="00C32185"/>
    <w:rsid w:val="00C37A25"/>
    <w:rsid w:val="00C43136"/>
    <w:rsid w:val="00C51FB3"/>
    <w:rsid w:val="00C528CC"/>
    <w:rsid w:val="00C54DFE"/>
    <w:rsid w:val="00C57E3C"/>
    <w:rsid w:val="00C6312B"/>
    <w:rsid w:val="00C70A4C"/>
    <w:rsid w:val="00C72FF5"/>
    <w:rsid w:val="00C74681"/>
    <w:rsid w:val="00C74A78"/>
    <w:rsid w:val="00C76A3C"/>
    <w:rsid w:val="00C77C63"/>
    <w:rsid w:val="00C80413"/>
    <w:rsid w:val="00C8648A"/>
    <w:rsid w:val="00C90EF6"/>
    <w:rsid w:val="00C93606"/>
    <w:rsid w:val="00C96967"/>
    <w:rsid w:val="00CC1309"/>
    <w:rsid w:val="00CC1DD8"/>
    <w:rsid w:val="00CD08E3"/>
    <w:rsid w:val="00CD120B"/>
    <w:rsid w:val="00CD125C"/>
    <w:rsid w:val="00CD30D3"/>
    <w:rsid w:val="00CE0524"/>
    <w:rsid w:val="00CE395B"/>
    <w:rsid w:val="00CE4891"/>
    <w:rsid w:val="00CE4B22"/>
    <w:rsid w:val="00CE6294"/>
    <w:rsid w:val="00CF15FB"/>
    <w:rsid w:val="00CF3D2C"/>
    <w:rsid w:val="00CF7D7A"/>
    <w:rsid w:val="00D0099F"/>
    <w:rsid w:val="00D015DF"/>
    <w:rsid w:val="00D039E7"/>
    <w:rsid w:val="00D040C3"/>
    <w:rsid w:val="00D04A94"/>
    <w:rsid w:val="00D10A97"/>
    <w:rsid w:val="00D114D5"/>
    <w:rsid w:val="00D132FC"/>
    <w:rsid w:val="00D16AA2"/>
    <w:rsid w:val="00D24CA3"/>
    <w:rsid w:val="00D30E8F"/>
    <w:rsid w:val="00D315F8"/>
    <w:rsid w:val="00D323E0"/>
    <w:rsid w:val="00D34251"/>
    <w:rsid w:val="00D475B8"/>
    <w:rsid w:val="00D52445"/>
    <w:rsid w:val="00D542B7"/>
    <w:rsid w:val="00D55554"/>
    <w:rsid w:val="00D57426"/>
    <w:rsid w:val="00D60A89"/>
    <w:rsid w:val="00D60ED4"/>
    <w:rsid w:val="00D66B0B"/>
    <w:rsid w:val="00D72443"/>
    <w:rsid w:val="00D72A85"/>
    <w:rsid w:val="00D80186"/>
    <w:rsid w:val="00D8150B"/>
    <w:rsid w:val="00D82129"/>
    <w:rsid w:val="00D8347F"/>
    <w:rsid w:val="00D84DF7"/>
    <w:rsid w:val="00D9235A"/>
    <w:rsid w:val="00D97242"/>
    <w:rsid w:val="00DA0D9D"/>
    <w:rsid w:val="00DA3A66"/>
    <w:rsid w:val="00DB0521"/>
    <w:rsid w:val="00DB09E1"/>
    <w:rsid w:val="00DB4EEA"/>
    <w:rsid w:val="00DC3ABB"/>
    <w:rsid w:val="00DD5F88"/>
    <w:rsid w:val="00DE3613"/>
    <w:rsid w:val="00DE57FF"/>
    <w:rsid w:val="00DE73BC"/>
    <w:rsid w:val="00DF1B19"/>
    <w:rsid w:val="00DF4EB3"/>
    <w:rsid w:val="00DF5763"/>
    <w:rsid w:val="00E040DA"/>
    <w:rsid w:val="00E06410"/>
    <w:rsid w:val="00E10DCE"/>
    <w:rsid w:val="00E12456"/>
    <w:rsid w:val="00E14B04"/>
    <w:rsid w:val="00E15887"/>
    <w:rsid w:val="00E319D9"/>
    <w:rsid w:val="00E3409B"/>
    <w:rsid w:val="00E34909"/>
    <w:rsid w:val="00E3610A"/>
    <w:rsid w:val="00E36D92"/>
    <w:rsid w:val="00E42709"/>
    <w:rsid w:val="00E44758"/>
    <w:rsid w:val="00E511C3"/>
    <w:rsid w:val="00E65FEC"/>
    <w:rsid w:val="00E720B7"/>
    <w:rsid w:val="00E732D9"/>
    <w:rsid w:val="00E73D0A"/>
    <w:rsid w:val="00E74E9D"/>
    <w:rsid w:val="00E7764B"/>
    <w:rsid w:val="00E77A77"/>
    <w:rsid w:val="00E86C11"/>
    <w:rsid w:val="00E87A88"/>
    <w:rsid w:val="00E91B6F"/>
    <w:rsid w:val="00E92B64"/>
    <w:rsid w:val="00E95459"/>
    <w:rsid w:val="00E95C89"/>
    <w:rsid w:val="00E9714E"/>
    <w:rsid w:val="00EA0BFD"/>
    <w:rsid w:val="00EA0EE4"/>
    <w:rsid w:val="00EA50C9"/>
    <w:rsid w:val="00EA7E96"/>
    <w:rsid w:val="00EB452C"/>
    <w:rsid w:val="00EC5208"/>
    <w:rsid w:val="00ED04C4"/>
    <w:rsid w:val="00EF13A2"/>
    <w:rsid w:val="00EF3D11"/>
    <w:rsid w:val="00EF7FD3"/>
    <w:rsid w:val="00F016A6"/>
    <w:rsid w:val="00F0410C"/>
    <w:rsid w:val="00F07E54"/>
    <w:rsid w:val="00F11F34"/>
    <w:rsid w:val="00F11FF3"/>
    <w:rsid w:val="00F12B7C"/>
    <w:rsid w:val="00F144FD"/>
    <w:rsid w:val="00F2112C"/>
    <w:rsid w:val="00F2185D"/>
    <w:rsid w:val="00F25B9C"/>
    <w:rsid w:val="00F25D26"/>
    <w:rsid w:val="00F267A3"/>
    <w:rsid w:val="00F27584"/>
    <w:rsid w:val="00F3023C"/>
    <w:rsid w:val="00F31891"/>
    <w:rsid w:val="00F323F0"/>
    <w:rsid w:val="00F32821"/>
    <w:rsid w:val="00F47A96"/>
    <w:rsid w:val="00F50743"/>
    <w:rsid w:val="00F52B46"/>
    <w:rsid w:val="00F53BCF"/>
    <w:rsid w:val="00F54718"/>
    <w:rsid w:val="00F5715F"/>
    <w:rsid w:val="00F65F21"/>
    <w:rsid w:val="00F73373"/>
    <w:rsid w:val="00F77A82"/>
    <w:rsid w:val="00F8092D"/>
    <w:rsid w:val="00F866E5"/>
    <w:rsid w:val="00F970D8"/>
    <w:rsid w:val="00FA1C1F"/>
    <w:rsid w:val="00FA2186"/>
    <w:rsid w:val="00FB27BA"/>
    <w:rsid w:val="00FB6CC2"/>
    <w:rsid w:val="00FC102D"/>
    <w:rsid w:val="00FC130B"/>
    <w:rsid w:val="00FD039E"/>
    <w:rsid w:val="00FD0681"/>
    <w:rsid w:val="00FD4937"/>
    <w:rsid w:val="00FD53C3"/>
    <w:rsid w:val="00FD5F77"/>
    <w:rsid w:val="00FD7DD3"/>
    <w:rsid w:val="00FE2933"/>
    <w:rsid w:val="00FE40E0"/>
    <w:rsid w:val="00FE412D"/>
    <w:rsid w:val="00FE4249"/>
    <w:rsid w:val="00FE7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659"/>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95B"/>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783659"/>
    <w:rPr>
      <w:rFonts w:asciiTheme="majorHAnsi" w:eastAsiaTheme="majorEastAsia" w:hAnsiTheme="majorHAnsi"/>
      <w:color w:val="2F5496" w:themeColor="accent1" w:themeShade="BF"/>
      <w:sz w:val="32"/>
      <w:szCs w:val="32"/>
    </w:rPr>
  </w:style>
  <w:style w:type="paragraph" w:styleId="NoSpacing">
    <w:name w:val="No Spacing"/>
    <w:uiPriority w:val="1"/>
    <w:qFormat/>
    <w:rsid w:val="007145EB"/>
  </w:style>
  <w:style w:type="paragraph" w:customStyle="1" w:styleId="1">
    <w:name w:val="1"/>
    <w:aliases w:val="2,3"/>
    <w:basedOn w:val="Normal"/>
    <w:rsid w:val="00B26777"/>
    <w:pPr>
      <w:widowControl w:val="0"/>
      <w:numPr>
        <w:numId w:val="2"/>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sz w:val="22"/>
      <w:szCs w:val="22"/>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sz w:val="22"/>
      <w:szCs w:val="22"/>
    </w:rPr>
  </w:style>
  <w:style w:type="paragraph" w:customStyle="1" w:styleId="elementtoproof">
    <w:name w:val="elementtoproof"/>
    <w:basedOn w:val="Normal"/>
    <w:rsid w:val="004D1952"/>
    <w:rPr>
      <w:rFonts w:ascii="Calibri" w:hAnsi="Calibri" w:cs="Calibri"/>
      <w:sz w:val="22"/>
      <w:szCs w:val="22"/>
    </w:rPr>
  </w:style>
  <w:style w:type="paragraph" w:customStyle="1" w:styleId="xmsonormal0">
    <w:name w:val="xmsonormal"/>
    <w:basedOn w:val="Normal"/>
    <w:rsid w:val="00847289"/>
    <w:rPr>
      <w:rFonts w:ascii="Calibri" w:hAnsi="Calibri" w:cs="Calibri"/>
      <w:sz w:val="22"/>
      <w:szCs w:val="22"/>
    </w:rPr>
  </w:style>
  <w:style w:type="character" w:customStyle="1" w:styleId="xxspelle">
    <w:name w:val="x_xspelle"/>
    <w:basedOn w:val="DefaultParagraphFont"/>
    <w:rsid w:val="00BE3642"/>
  </w:style>
  <w:style w:type="paragraph" w:styleId="NormalWeb">
    <w:name w:val="Normal (Web)"/>
    <w:basedOn w:val="Normal"/>
    <w:uiPriority w:val="99"/>
    <w:semiHidden/>
    <w:unhideWhenUsed/>
    <w:rsid w:val="00B9248C"/>
    <w:pPr>
      <w:spacing w:before="100" w:beforeAutospacing="1" w:after="100" w:afterAutospacing="1"/>
    </w:pPr>
    <w:rPr>
      <w:rFonts w:ascii="Calibri" w:hAnsi="Calibri" w:cs="Calibri"/>
      <w:sz w:val="22"/>
      <w:szCs w:val="22"/>
    </w:rPr>
  </w:style>
  <w:style w:type="paragraph" w:customStyle="1" w:styleId="xmsolistparagraph">
    <w:name w:val="x_msolistparagraph"/>
    <w:basedOn w:val="Normal"/>
    <w:rsid w:val="00D8150B"/>
    <w:pPr>
      <w:spacing w:before="100" w:beforeAutospacing="1" w:after="100" w:afterAutospacing="1"/>
    </w:pPr>
    <w:rPr>
      <w:rFonts w:eastAsia="Times New Roman" w:cs="Times New Roman"/>
    </w:rPr>
  </w:style>
  <w:style w:type="paragraph" w:customStyle="1" w:styleId="xxmsonormal0">
    <w:name w:val="x_x_msonormal"/>
    <w:basedOn w:val="Normal"/>
    <w:rsid w:val="00351C5E"/>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7257">
      <w:bodyDiv w:val="1"/>
      <w:marLeft w:val="0"/>
      <w:marRight w:val="0"/>
      <w:marTop w:val="0"/>
      <w:marBottom w:val="0"/>
      <w:divBdr>
        <w:top w:val="none" w:sz="0" w:space="0" w:color="auto"/>
        <w:left w:val="none" w:sz="0" w:space="0" w:color="auto"/>
        <w:bottom w:val="none" w:sz="0" w:space="0" w:color="auto"/>
        <w:right w:val="none" w:sz="0" w:space="0" w:color="auto"/>
      </w:divBdr>
    </w:div>
    <w:div w:id="12190097">
      <w:bodyDiv w:val="1"/>
      <w:marLeft w:val="0"/>
      <w:marRight w:val="0"/>
      <w:marTop w:val="0"/>
      <w:marBottom w:val="0"/>
      <w:divBdr>
        <w:top w:val="none" w:sz="0" w:space="0" w:color="auto"/>
        <w:left w:val="none" w:sz="0" w:space="0" w:color="auto"/>
        <w:bottom w:val="none" w:sz="0" w:space="0" w:color="auto"/>
        <w:right w:val="none" w:sz="0" w:space="0" w:color="auto"/>
      </w:divBdr>
    </w:div>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721759">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42023721">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6510303">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09206522">
      <w:bodyDiv w:val="1"/>
      <w:marLeft w:val="0"/>
      <w:marRight w:val="0"/>
      <w:marTop w:val="0"/>
      <w:marBottom w:val="0"/>
      <w:divBdr>
        <w:top w:val="none" w:sz="0" w:space="0" w:color="auto"/>
        <w:left w:val="none" w:sz="0" w:space="0" w:color="auto"/>
        <w:bottom w:val="none" w:sz="0" w:space="0" w:color="auto"/>
        <w:right w:val="none" w:sz="0" w:space="0" w:color="auto"/>
      </w:divBdr>
    </w:div>
    <w:div w:id="115565527">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3448244">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06570002">
      <w:bodyDiv w:val="1"/>
      <w:marLeft w:val="0"/>
      <w:marRight w:val="0"/>
      <w:marTop w:val="0"/>
      <w:marBottom w:val="0"/>
      <w:divBdr>
        <w:top w:val="none" w:sz="0" w:space="0" w:color="auto"/>
        <w:left w:val="none" w:sz="0" w:space="0" w:color="auto"/>
        <w:bottom w:val="none" w:sz="0" w:space="0" w:color="auto"/>
        <w:right w:val="none" w:sz="0" w:space="0" w:color="auto"/>
      </w:divBdr>
      <w:divsChild>
        <w:div w:id="1578057636">
          <w:marLeft w:val="0"/>
          <w:marRight w:val="0"/>
          <w:marTop w:val="0"/>
          <w:marBottom w:val="0"/>
          <w:divBdr>
            <w:top w:val="none" w:sz="0" w:space="0" w:color="auto"/>
            <w:left w:val="none" w:sz="0" w:space="0" w:color="auto"/>
            <w:bottom w:val="none" w:sz="0" w:space="0" w:color="auto"/>
            <w:right w:val="none" w:sz="0" w:space="0" w:color="auto"/>
          </w:divBdr>
        </w:div>
      </w:divsChild>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15357410">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62306486">
      <w:bodyDiv w:val="1"/>
      <w:marLeft w:val="0"/>
      <w:marRight w:val="0"/>
      <w:marTop w:val="0"/>
      <w:marBottom w:val="0"/>
      <w:divBdr>
        <w:top w:val="none" w:sz="0" w:space="0" w:color="auto"/>
        <w:left w:val="none" w:sz="0" w:space="0" w:color="auto"/>
        <w:bottom w:val="none" w:sz="0" w:space="0" w:color="auto"/>
        <w:right w:val="none" w:sz="0" w:space="0" w:color="auto"/>
      </w:divBdr>
    </w:div>
    <w:div w:id="28385358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297806255">
      <w:bodyDiv w:val="1"/>
      <w:marLeft w:val="0"/>
      <w:marRight w:val="0"/>
      <w:marTop w:val="0"/>
      <w:marBottom w:val="0"/>
      <w:divBdr>
        <w:top w:val="none" w:sz="0" w:space="0" w:color="auto"/>
        <w:left w:val="none" w:sz="0" w:space="0" w:color="auto"/>
        <w:bottom w:val="none" w:sz="0" w:space="0" w:color="auto"/>
        <w:right w:val="none" w:sz="0" w:space="0" w:color="auto"/>
      </w:divBdr>
    </w:div>
    <w:div w:id="303118566">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1562894">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1316525">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50901799">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13616534">
      <w:bodyDiv w:val="1"/>
      <w:marLeft w:val="0"/>
      <w:marRight w:val="0"/>
      <w:marTop w:val="0"/>
      <w:marBottom w:val="0"/>
      <w:divBdr>
        <w:top w:val="none" w:sz="0" w:space="0" w:color="auto"/>
        <w:left w:val="none" w:sz="0" w:space="0" w:color="auto"/>
        <w:bottom w:val="none" w:sz="0" w:space="0" w:color="auto"/>
        <w:right w:val="none" w:sz="0" w:space="0" w:color="auto"/>
      </w:divBdr>
    </w:div>
    <w:div w:id="517239297">
      <w:bodyDiv w:val="1"/>
      <w:marLeft w:val="0"/>
      <w:marRight w:val="0"/>
      <w:marTop w:val="0"/>
      <w:marBottom w:val="0"/>
      <w:divBdr>
        <w:top w:val="none" w:sz="0" w:space="0" w:color="auto"/>
        <w:left w:val="none" w:sz="0" w:space="0" w:color="auto"/>
        <w:bottom w:val="none" w:sz="0" w:space="0" w:color="auto"/>
        <w:right w:val="none" w:sz="0" w:space="0" w:color="auto"/>
      </w:divBdr>
    </w:div>
    <w:div w:id="541869302">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54395488">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591741152">
      <w:bodyDiv w:val="1"/>
      <w:marLeft w:val="0"/>
      <w:marRight w:val="0"/>
      <w:marTop w:val="0"/>
      <w:marBottom w:val="0"/>
      <w:divBdr>
        <w:top w:val="none" w:sz="0" w:space="0" w:color="auto"/>
        <w:left w:val="none" w:sz="0" w:space="0" w:color="auto"/>
        <w:bottom w:val="none" w:sz="0" w:space="0" w:color="auto"/>
        <w:right w:val="none" w:sz="0" w:space="0" w:color="auto"/>
      </w:divBdr>
    </w:div>
    <w:div w:id="592209122">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17680745">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50400871">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67372184">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688678338">
      <w:bodyDiv w:val="1"/>
      <w:marLeft w:val="0"/>
      <w:marRight w:val="0"/>
      <w:marTop w:val="0"/>
      <w:marBottom w:val="0"/>
      <w:divBdr>
        <w:top w:val="none" w:sz="0" w:space="0" w:color="auto"/>
        <w:left w:val="none" w:sz="0" w:space="0" w:color="auto"/>
        <w:bottom w:val="none" w:sz="0" w:space="0" w:color="auto"/>
        <w:right w:val="none" w:sz="0" w:space="0" w:color="auto"/>
      </w:divBdr>
    </w:div>
    <w:div w:id="710227006">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34665625">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13454514">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873545360">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27693083">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42035828">
      <w:bodyDiv w:val="1"/>
      <w:marLeft w:val="0"/>
      <w:marRight w:val="0"/>
      <w:marTop w:val="0"/>
      <w:marBottom w:val="0"/>
      <w:divBdr>
        <w:top w:val="none" w:sz="0" w:space="0" w:color="auto"/>
        <w:left w:val="none" w:sz="0" w:space="0" w:color="auto"/>
        <w:bottom w:val="none" w:sz="0" w:space="0" w:color="auto"/>
        <w:right w:val="none" w:sz="0" w:space="0" w:color="auto"/>
      </w:divBdr>
    </w:div>
    <w:div w:id="949119747">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87710763">
      <w:bodyDiv w:val="1"/>
      <w:marLeft w:val="0"/>
      <w:marRight w:val="0"/>
      <w:marTop w:val="0"/>
      <w:marBottom w:val="0"/>
      <w:divBdr>
        <w:top w:val="none" w:sz="0" w:space="0" w:color="auto"/>
        <w:left w:val="none" w:sz="0" w:space="0" w:color="auto"/>
        <w:bottom w:val="none" w:sz="0" w:space="0" w:color="auto"/>
        <w:right w:val="none" w:sz="0" w:space="0" w:color="auto"/>
      </w:divBdr>
    </w:div>
    <w:div w:id="991447609">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3213412">
      <w:bodyDiv w:val="1"/>
      <w:marLeft w:val="0"/>
      <w:marRight w:val="0"/>
      <w:marTop w:val="0"/>
      <w:marBottom w:val="0"/>
      <w:divBdr>
        <w:top w:val="none" w:sz="0" w:space="0" w:color="auto"/>
        <w:left w:val="none" w:sz="0" w:space="0" w:color="auto"/>
        <w:bottom w:val="none" w:sz="0" w:space="0" w:color="auto"/>
        <w:right w:val="none" w:sz="0" w:space="0" w:color="auto"/>
      </w:divBdr>
    </w:div>
    <w:div w:id="1066759839">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36291640">
      <w:bodyDiv w:val="1"/>
      <w:marLeft w:val="0"/>
      <w:marRight w:val="0"/>
      <w:marTop w:val="0"/>
      <w:marBottom w:val="0"/>
      <w:divBdr>
        <w:top w:val="none" w:sz="0" w:space="0" w:color="auto"/>
        <w:left w:val="none" w:sz="0" w:space="0" w:color="auto"/>
        <w:bottom w:val="none" w:sz="0" w:space="0" w:color="auto"/>
        <w:right w:val="none" w:sz="0" w:space="0" w:color="auto"/>
      </w:divBdr>
    </w:div>
    <w:div w:id="1148328079">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57913555">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0312869">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08957776">
      <w:bodyDiv w:val="1"/>
      <w:marLeft w:val="0"/>
      <w:marRight w:val="0"/>
      <w:marTop w:val="0"/>
      <w:marBottom w:val="0"/>
      <w:divBdr>
        <w:top w:val="none" w:sz="0" w:space="0" w:color="auto"/>
        <w:left w:val="none" w:sz="0" w:space="0" w:color="auto"/>
        <w:bottom w:val="none" w:sz="0" w:space="0" w:color="auto"/>
        <w:right w:val="none" w:sz="0" w:space="0" w:color="auto"/>
      </w:divBdr>
    </w:div>
    <w:div w:id="1217886913">
      <w:bodyDiv w:val="1"/>
      <w:marLeft w:val="0"/>
      <w:marRight w:val="0"/>
      <w:marTop w:val="0"/>
      <w:marBottom w:val="0"/>
      <w:divBdr>
        <w:top w:val="none" w:sz="0" w:space="0" w:color="auto"/>
        <w:left w:val="none" w:sz="0" w:space="0" w:color="auto"/>
        <w:bottom w:val="none" w:sz="0" w:space="0" w:color="auto"/>
        <w:right w:val="none" w:sz="0" w:space="0" w:color="auto"/>
      </w:divBdr>
    </w:div>
    <w:div w:id="1231110842">
      <w:bodyDiv w:val="1"/>
      <w:marLeft w:val="0"/>
      <w:marRight w:val="0"/>
      <w:marTop w:val="0"/>
      <w:marBottom w:val="0"/>
      <w:divBdr>
        <w:top w:val="none" w:sz="0" w:space="0" w:color="auto"/>
        <w:left w:val="none" w:sz="0" w:space="0" w:color="auto"/>
        <w:bottom w:val="none" w:sz="0" w:space="0" w:color="auto"/>
        <w:right w:val="none" w:sz="0" w:space="0" w:color="auto"/>
      </w:divBdr>
    </w:div>
    <w:div w:id="1241403431">
      <w:bodyDiv w:val="1"/>
      <w:marLeft w:val="0"/>
      <w:marRight w:val="0"/>
      <w:marTop w:val="0"/>
      <w:marBottom w:val="0"/>
      <w:divBdr>
        <w:top w:val="none" w:sz="0" w:space="0" w:color="auto"/>
        <w:left w:val="none" w:sz="0" w:space="0" w:color="auto"/>
        <w:bottom w:val="none" w:sz="0" w:space="0" w:color="auto"/>
        <w:right w:val="none" w:sz="0" w:space="0" w:color="auto"/>
      </w:divBdr>
    </w:div>
    <w:div w:id="1248223840">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67932602">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76057584">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30207954">
      <w:bodyDiv w:val="1"/>
      <w:marLeft w:val="0"/>
      <w:marRight w:val="0"/>
      <w:marTop w:val="0"/>
      <w:marBottom w:val="0"/>
      <w:divBdr>
        <w:top w:val="none" w:sz="0" w:space="0" w:color="auto"/>
        <w:left w:val="none" w:sz="0" w:space="0" w:color="auto"/>
        <w:bottom w:val="none" w:sz="0" w:space="0" w:color="auto"/>
        <w:right w:val="none" w:sz="0" w:space="0" w:color="auto"/>
      </w:divBdr>
    </w:div>
    <w:div w:id="13378037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6176997">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2537722">
      <w:bodyDiv w:val="1"/>
      <w:marLeft w:val="0"/>
      <w:marRight w:val="0"/>
      <w:marTop w:val="0"/>
      <w:marBottom w:val="0"/>
      <w:divBdr>
        <w:top w:val="none" w:sz="0" w:space="0" w:color="auto"/>
        <w:left w:val="none" w:sz="0" w:space="0" w:color="auto"/>
        <w:bottom w:val="none" w:sz="0" w:space="0" w:color="auto"/>
        <w:right w:val="none" w:sz="0" w:space="0" w:color="auto"/>
      </w:divBdr>
    </w:div>
    <w:div w:id="1392771957">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395157058">
      <w:bodyDiv w:val="1"/>
      <w:marLeft w:val="0"/>
      <w:marRight w:val="0"/>
      <w:marTop w:val="0"/>
      <w:marBottom w:val="0"/>
      <w:divBdr>
        <w:top w:val="none" w:sz="0" w:space="0" w:color="auto"/>
        <w:left w:val="none" w:sz="0" w:space="0" w:color="auto"/>
        <w:bottom w:val="none" w:sz="0" w:space="0" w:color="auto"/>
        <w:right w:val="none" w:sz="0" w:space="0" w:color="auto"/>
      </w:divBdr>
    </w:div>
    <w:div w:id="1399014052">
      <w:bodyDiv w:val="1"/>
      <w:marLeft w:val="0"/>
      <w:marRight w:val="0"/>
      <w:marTop w:val="0"/>
      <w:marBottom w:val="0"/>
      <w:divBdr>
        <w:top w:val="none" w:sz="0" w:space="0" w:color="auto"/>
        <w:left w:val="none" w:sz="0" w:space="0" w:color="auto"/>
        <w:bottom w:val="none" w:sz="0" w:space="0" w:color="auto"/>
        <w:right w:val="none" w:sz="0" w:space="0" w:color="auto"/>
      </w:divBdr>
    </w:div>
    <w:div w:id="1413040516">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492062276">
      <w:bodyDiv w:val="1"/>
      <w:marLeft w:val="0"/>
      <w:marRight w:val="0"/>
      <w:marTop w:val="0"/>
      <w:marBottom w:val="0"/>
      <w:divBdr>
        <w:top w:val="none" w:sz="0" w:space="0" w:color="auto"/>
        <w:left w:val="none" w:sz="0" w:space="0" w:color="auto"/>
        <w:bottom w:val="none" w:sz="0" w:space="0" w:color="auto"/>
        <w:right w:val="none" w:sz="0" w:space="0" w:color="auto"/>
      </w:divBdr>
    </w:div>
    <w:div w:id="1499543193">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04054561">
      <w:bodyDiv w:val="1"/>
      <w:marLeft w:val="0"/>
      <w:marRight w:val="0"/>
      <w:marTop w:val="0"/>
      <w:marBottom w:val="0"/>
      <w:divBdr>
        <w:top w:val="none" w:sz="0" w:space="0" w:color="auto"/>
        <w:left w:val="none" w:sz="0" w:space="0" w:color="auto"/>
        <w:bottom w:val="none" w:sz="0" w:space="0" w:color="auto"/>
        <w:right w:val="none" w:sz="0" w:space="0" w:color="auto"/>
      </w:divBdr>
    </w:div>
    <w:div w:id="1504934321">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00525604">
      <w:bodyDiv w:val="1"/>
      <w:marLeft w:val="0"/>
      <w:marRight w:val="0"/>
      <w:marTop w:val="0"/>
      <w:marBottom w:val="0"/>
      <w:divBdr>
        <w:top w:val="none" w:sz="0" w:space="0" w:color="auto"/>
        <w:left w:val="none" w:sz="0" w:space="0" w:color="auto"/>
        <w:bottom w:val="none" w:sz="0" w:space="0" w:color="auto"/>
        <w:right w:val="none" w:sz="0" w:space="0" w:color="auto"/>
      </w:divBdr>
    </w:div>
    <w:div w:id="1634553051">
      <w:bodyDiv w:val="1"/>
      <w:marLeft w:val="0"/>
      <w:marRight w:val="0"/>
      <w:marTop w:val="0"/>
      <w:marBottom w:val="0"/>
      <w:divBdr>
        <w:top w:val="none" w:sz="0" w:space="0" w:color="auto"/>
        <w:left w:val="none" w:sz="0" w:space="0" w:color="auto"/>
        <w:bottom w:val="none" w:sz="0" w:space="0" w:color="auto"/>
        <w:right w:val="none" w:sz="0" w:space="0" w:color="auto"/>
      </w:divBdr>
    </w:div>
    <w:div w:id="1643147216">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60324353">
      <w:bodyDiv w:val="1"/>
      <w:marLeft w:val="0"/>
      <w:marRight w:val="0"/>
      <w:marTop w:val="0"/>
      <w:marBottom w:val="0"/>
      <w:divBdr>
        <w:top w:val="none" w:sz="0" w:space="0" w:color="auto"/>
        <w:left w:val="none" w:sz="0" w:space="0" w:color="auto"/>
        <w:bottom w:val="none" w:sz="0" w:space="0" w:color="auto"/>
        <w:right w:val="none" w:sz="0" w:space="0" w:color="auto"/>
      </w:divBdr>
    </w:div>
    <w:div w:id="1764719838">
      <w:bodyDiv w:val="1"/>
      <w:marLeft w:val="0"/>
      <w:marRight w:val="0"/>
      <w:marTop w:val="0"/>
      <w:marBottom w:val="0"/>
      <w:divBdr>
        <w:top w:val="none" w:sz="0" w:space="0" w:color="auto"/>
        <w:left w:val="none" w:sz="0" w:space="0" w:color="auto"/>
        <w:bottom w:val="none" w:sz="0" w:space="0" w:color="auto"/>
        <w:right w:val="none" w:sz="0" w:space="0" w:color="auto"/>
      </w:divBdr>
    </w:div>
    <w:div w:id="1765608373">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775008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24420213">
      <w:bodyDiv w:val="1"/>
      <w:marLeft w:val="0"/>
      <w:marRight w:val="0"/>
      <w:marTop w:val="0"/>
      <w:marBottom w:val="0"/>
      <w:divBdr>
        <w:top w:val="none" w:sz="0" w:space="0" w:color="auto"/>
        <w:left w:val="none" w:sz="0" w:space="0" w:color="auto"/>
        <w:bottom w:val="none" w:sz="0" w:space="0" w:color="auto"/>
        <w:right w:val="none" w:sz="0" w:space="0" w:color="auto"/>
      </w:divBdr>
    </w:div>
    <w:div w:id="1842235726">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27229947">
      <w:bodyDiv w:val="1"/>
      <w:marLeft w:val="0"/>
      <w:marRight w:val="0"/>
      <w:marTop w:val="0"/>
      <w:marBottom w:val="0"/>
      <w:divBdr>
        <w:top w:val="none" w:sz="0" w:space="0" w:color="auto"/>
        <w:left w:val="none" w:sz="0" w:space="0" w:color="auto"/>
        <w:bottom w:val="none" w:sz="0" w:space="0" w:color="auto"/>
        <w:right w:val="none" w:sz="0" w:space="0" w:color="auto"/>
      </w:divBdr>
    </w:div>
    <w:div w:id="1941402225">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82878705">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1997344362">
      <w:bodyDiv w:val="1"/>
      <w:marLeft w:val="0"/>
      <w:marRight w:val="0"/>
      <w:marTop w:val="0"/>
      <w:marBottom w:val="0"/>
      <w:divBdr>
        <w:top w:val="none" w:sz="0" w:space="0" w:color="auto"/>
        <w:left w:val="none" w:sz="0" w:space="0" w:color="auto"/>
        <w:bottom w:val="none" w:sz="0" w:space="0" w:color="auto"/>
        <w:right w:val="none" w:sz="0" w:space="0" w:color="auto"/>
      </w:divBdr>
      <w:divsChild>
        <w:div w:id="1265765313">
          <w:marLeft w:val="0"/>
          <w:marRight w:val="0"/>
          <w:marTop w:val="0"/>
          <w:marBottom w:val="0"/>
          <w:divBdr>
            <w:top w:val="none" w:sz="0" w:space="0" w:color="auto"/>
            <w:left w:val="none" w:sz="0" w:space="0" w:color="auto"/>
            <w:bottom w:val="none" w:sz="0" w:space="0" w:color="auto"/>
            <w:right w:val="none" w:sz="0" w:space="0" w:color="auto"/>
          </w:divBdr>
        </w:div>
        <w:div w:id="2019496964">
          <w:marLeft w:val="0"/>
          <w:marRight w:val="0"/>
          <w:marTop w:val="0"/>
          <w:marBottom w:val="0"/>
          <w:divBdr>
            <w:top w:val="none" w:sz="0" w:space="0" w:color="auto"/>
            <w:left w:val="none" w:sz="0" w:space="0" w:color="auto"/>
            <w:bottom w:val="none" w:sz="0" w:space="0" w:color="auto"/>
            <w:right w:val="none" w:sz="0" w:space="0" w:color="auto"/>
          </w:divBdr>
        </w:div>
      </w:divsChild>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37190096">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0834361">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075545952">
      <w:bodyDiv w:val="1"/>
      <w:marLeft w:val="0"/>
      <w:marRight w:val="0"/>
      <w:marTop w:val="0"/>
      <w:marBottom w:val="0"/>
      <w:divBdr>
        <w:top w:val="none" w:sz="0" w:space="0" w:color="auto"/>
        <w:left w:val="none" w:sz="0" w:space="0" w:color="auto"/>
        <w:bottom w:val="none" w:sz="0" w:space="0" w:color="auto"/>
        <w:right w:val="none" w:sz="0" w:space="0" w:color="auto"/>
      </w:divBdr>
    </w:div>
    <w:div w:id="2075657356">
      <w:bodyDiv w:val="1"/>
      <w:marLeft w:val="0"/>
      <w:marRight w:val="0"/>
      <w:marTop w:val="0"/>
      <w:marBottom w:val="0"/>
      <w:divBdr>
        <w:top w:val="none" w:sz="0" w:space="0" w:color="auto"/>
        <w:left w:val="none" w:sz="0" w:space="0" w:color="auto"/>
        <w:bottom w:val="none" w:sz="0" w:space="0" w:color="auto"/>
        <w:right w:val="none" w:sz="0" w:space="0" w:color="auto"/>
      </w:divBdr>
    </w:div>
    <w:div w:id="2076853623">
      <w:bodyDiv w:val="1"/>
      <w:marLeft w:val="0"/>
      <w:marRight w:val="0"/>
      <w:marTop w:val="0"/>
      <w:marBottom w:val="0"/>
      <w:divBdr>
        <w:top w:val="none" w:sz="0" w:space="0" w:color="auto"/>
        <w:left w:val="none" w:sz="0" w:space="0" w:color="auto"/>
        <w:bottom w:val="none" w:sz="0" w:space="0" w:color="auto"/>
        <w:right w:val="none" w:sz="0" w:space="0" w:color="auto"/>
      </w:divBdr>
    </w:div>
    <w:div w:id="2079133180">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 w:id="21277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Sandra Banyard</cp:lastModifiedBy>
  <cp:revision>43</cp:revision>
  <cp:lastPrinted>2024-09-09T15:53:00Z</cp:lastPrinted>
  <dcterms:created xsi:type="dcterms:W3CDTF">2024-08-26T16:25:00Z</dcterms:created>
  <dcterms:modified xsi:type="dcterms:W3CDTF">2024-09-09T16:34:00Z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