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F0F95" w14:textId="77777777" w:rsidR="00763377" w:rsidRPr="008915E8" w:rsidRDefault="00763377" w:rsidP="00763377">
      <w:pPr>
        <w:jc w:val="center"/>
        <w:rPr>
          <w:rFonts w:ascii="Arial Narrow" w:hAnsi="Arial Narrow"/>
          <w:b/>
        </w:rPr>
      </w:pPr>
    </w:p>
    <w:p w14:paraId="5AC5931B" w14:textId="77777777" w:rsidR="00763377" w:rsidRPr="008915E8" w:rsidRDefault="00763377" w:rsidP="00763377">
      <w:pPr>
        <w:jc w:val="center"/>
        <w:rPr>
          <w:rFonts w:ascii="Arial Narrow" w:hAnsi="Arial Narrow"/>
          <w:b/>
        </w:rPr>
      </w:pPr>
      <w:r w:rsidRPr="008915E8">
        <w:rPr>
          <w:rFonts w:ascii="Arial Narrow" w:hAnsi="Arial Narrow"/>
          <w:b/>
        </w:rPr>
        <w:t>NOTICE OF MEETING OF THE</w:t>
      </w:r>
      <w:r>
        <w:rPr>
          <w:rFonts w:ascii="Arial Narrow" w:hAnsi="Arial Narrow"/>
          <w:b/>
        </w:rPr>
        <w:t xml:space="preserve"> APPLICATIONS COMMITTEE</w:t>
      </w:r>
      <w:r w:rsidRPr="008915E8">
        <w:rPr>
          <w:rFonts w:ascii="Arial Narrow" w:hAnsi="Arial Narrow"/>
          <w:b/>
        </w:rPr>
        <w:t xml:space="preserve"> </w:t>
      </w:r>
    </w:p>
    <w:p w14:paraId="68A953B0" w14:textId="77777777" w:rsidR="00763377" w:rsidRPr="008915E8" w:rsidRDefault="00763377" w:rsidP="00763377">
      <w:pPr>
        <w:jc w:val="center"/>
        <w:rPr>
          <w:rFonts w:ascii="Arial Narrow" w:hAnsi="Arial Narrow"/>
          <w:b/>
        </w:rPr>
      </w:pPr>
      <w:r w:rsidRPr="008915E8">
        <w:rPr>
          <w:rFonts w:ascii="Arial Narrow" w:hAnsi="Arial Narrow"/>
          <w:b/>
        </w:rPr>
        <w:t>MISSISSIPPI CHARTER SCHOOL AUTHORIZER BOARD</w:t>
      </w:r>
    </w:p>
    <w:p w14:paraId="42FC81D2" w14:textId="77777777" w:rsidR="00763377" w:rsidRPr="008915E8" w:rsidRDefault="00763377" w:rsidP="00763377">
      <w:pPr>
        <w:rPr>
          <w:rFonts w:ascii="Arial Narrow" w:hAnsi="Arial Narrow"/>
        </w:rPr>
      </w:pPr>
    </w:p>
    <w:p w14:paraId="6C0D2AEE" w14:textId="40AD39AB" w:rsidR="00763377" w:rsidRPr="008915E8" w:rsidRDefault="00763377" w:rsidP="00763377">
      <w:pPr>
        <w:spacing w:line="480" w:lineRule="auto"/>
        <w:rPr>
          <w:rFonts w:ascii="Arial Narrow" w:hAnsi="Arial Narrow"/>
        </w:rPr>
      </w:pPr>
      <w:r w:rsidRPr="008915E8">
        <w:rPr>
          <w:rFonts w:ascii="Arial Narrow" w:hAnsi="Arial Narrow"/>
          <w:b/>
        </w:rPr>
        <w:t>NOTICE</w:t>
      </w:r>
      <w:r w:rsidRPr="008915E8">
        <w:rPr>
          <w:rFonts w:ascii="Arial Narrow" w:hAnsi="Arial Narrow"/>
        </w:rPr>
        <w:t xml:space="preserve"> is hereby given of a meeting of the </w:t>
      </w:r>
      <w:r>
        <w:rPr>
          <w:rFonts w:ascii="Arial Narrow" w:hAnsi="Arial Narrow"/>
        </w:rPr>
        <w:t>Applications Committee of the Mississippi Charter School Authorizer Board</w:t>
      </w:r>
      <w:r w:rsidRPr="008915E8">
        <w:rPr>
          <w:rFonts w:ascii="Arial Narrow" w:hAnsi="Arial Narrow"/>
        </w:rPr>
        <w:t xml:space="preserve"> to be held on </w:t>
      </w:r>
      <w:r>
        <w:rPr>
          <w:rFonts w:ascii="Arial Narrow" w:hAnsi="Arial Narrow"/>
        </w:rPr>
        <w:t>Wednesday</w:t>
      </w:r>
      <w:r w:rsidRPr="008915E8">
        <w:rPr>
          <w:rFonts w:ascii="Arial Narrow" w:hAnsi="Arial Narrow"/>
        </w:rPr>
        <w:t xml:space="preserve">, </w:t>
      </w:r>
      <w:r w:rsidR="006F0620">
        <w:rPr>
          <w:rFonts w:ascii="Arial Narrow" w:hAnsi="Arial Narrow"/>
        </w:rPr>
        <w:t>May</w:t>
      </w:r>
      <w:r>
        <w:rPr>
          <w:rFonts w:ascii="Arial Narrow" w:hAnsi="Arial Narrow"/>
        </w:rPr>
        <w:t xml:space="preserve"> </w:t>
      </w:r>
      <w:r w:rsidR="009F421F">
        <w:rPr>
          <w:rFonts w:ascii="Arial Narrow" w:hAnsi="Arial Narrow"/>
        </w:rPr>
        <w:t>20</w:t>
      </w:r>
      <w:bookmarkStart w:id="0" w:name="_GoBack"/>
      <w:bookmarkEnd w:id="0"/>
      <w:r w:rsidR="00C81CB4">
        <w:rPr>
          <w:rFonts w:ascii="Arial Narrow" w:hAnsi="Arial Narrow"/>
          <w:vertAlign w:val="superscript"/>
        </w:rPr>
        <w:t>th</w:t>
      </w:r>
      <w:r w:rsidRPr="008915E8">
        <w:rPr>
          <w:rFonts w:ascii="Arial Narrow" w:hAnsi="Arial Narrow"/>
        </w:rPr>
        <w:t xml:space="preserve">, 2015 beginning at </w:t>
      </w:r>
      <w:r>
        <w:rPr>
          <w:rFonts w:ascii="Arial Narrow" w:hAnsi="Arial Narrow"/>
        </w:rPr>
        <w:t>9</w:t>
      </w:r>
      <w:r w:rsidRPr="008915E8">
        <w:rPr>
          <w:rFonts w:ascii="Arial Narrow" w:hAnsi="Arial Narrow"/>
        </w:rPr>
        <w:t xml:space="preserve">:00 a.m. </w:t>
      </w:r>
      <w:r>
        <w:rPr>
          <w:rFonts w:ascii="Arial Narrow" w:hAnsi="Arial Narrow"/>
        </w:rPr>
        <w:t xml:space="preserve">in Room 205 </w:t>
      </w:r>
      <w:r w:rsidRPr="008915E8">
        <w:rPr>
          <w:rFonts w:ascii="Arial Narrow" w:hAnsi="Arial Narrow"/>
        </w:rPr>
        <w:t xml:space="preserve">at the </w:t>
      </w:r>
      <w:r>
        <w:rPr>
          <w:rFonts w:ascii="Arial Narrow" w:hAnsi="Arial Narrow"/>
        </w:rPr>
        <w:t>IHL Universities Center located at 3825 Ridgewood Road</w:t>
      </w:r>
      <w:r w:rsidRPr="008915E8">
        <w:rPr>
          <w:rFonts w:ascii="Arial Narrow" w:hAnsi="Arial Narrow"/>
        </w:rPr>
        <w:t xml:space="preserve">, Jackson, </w:t>
      </w:r>
      <w:proofErr w:type="gramStart"/>
      <w:r w:rsidRPr="008915E8">
        <w:rPr>
          <w:rFonts w:ascii="Arial Narrow" w:hAnsi="Arial Narrow"/>
        </w:rPr>
        <w:t>Mississippi</w:t>
      </w:r>
      <w:proofErr w:type="gramEnd"/>
      <w:r w:rsidRPr="008915E8">
        <w:rPr>
          <w:rFonts w:ascii="Arial Narrow" w:hAnsi="Arial Narrow"/>
        </w:rPr>
        <w:t>. Participation at this meeting may be by teleconference at locations different from the above location pursuant to Miss. Code Ann. §25-41-5(2013) with participation being available to the public at the location set forth above. The purpose of the meeting is to conduct t</w:t>
      </w:r>
      <w:r>
        <w:rPr>
          <w:rFonts w:ascii="Arial Narrow" w:hAnsi="Arial Narrow"/>
        </w:rPr>
        <w:t>he regular business of the committee.</w:t>
      </w:r>
    </w:p>
    <w:p w14:paraId="5034DDE7" w14:textId="77777777" w:rsidR="00763377" w:rsidRPr="008915E8" w:rsidRDefault="00763377" w:rsidP="00763377">
      <w:pPr>
        <w:rPr>
          <w:rFonts w:ascii="Arial Narrow" w:hAnsi="Arial Narrow"/>
        </w:rPr>
      </w:pPr>
    </w:p>
    <w:p w14:paraId="1731C10F" w14:textId="77777777" w:rsidR="00763377" w:rsidRPr="008915E8" w:rsidRDefault="00763377" w:rsidP="00763377">
      <w:pPr>
        <w:ind w:left="3600" w:firstLine="720"/>
        <w:rPr>
          <w:rFonts w:ascii="Arial Narrow" w:hAnsi="Arial Narrow"/>
        </w:rPr>
      </w:pPr>
    </w:p>
    <w:p w14:paraId="6AC823A1" w14:textId="77777777" w:rsidR="00284262" w:rsidRPr="00763377" w:rsidRDefault="00284262" w:rsidP="00763377">
      <w:pPr>
        <w:spacing w:after="200" w:line="276" w:lineRule="auto"/>
        <w:rPr>
          <w:rFonts w:ascii="Arial Narrow" w:hAnsi="Arial Narrow"/>
        </w:rPr>
      </w:pPr>
    </w:p>
    <w:sectPr w:rsidR="00284262" w:rsidRPr="00763377" w:rsidSect="00617B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377"/>
    <w:rsid w:val="00284262"/>
    <w:rsid w:val="00617B71"/>
    <w:rsid w:val="006F0620"/>
    <w:rsid w:val="00763377"/>
    <w:rsid w:val="009F421F"/>
    <w:rsid w:val="00C8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D4D0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37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37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Macintosh Word</Application>
  <DocSecurity>0</DocSecurity>
  <Lines>4</Lines>
  <Paragraphs>1</Paragraphs>
  <ScaleCrop>false</ScaleCrop>
  <Company>Mississippi Charter School Authorizer Board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Schutte</dc:creator>
  <cp:keywords/>
  <dc:description/>
  <cp:lastModifiedBy>Marian Schutte</cp:lastModifiedBy>
  <cp:revision>2</cp:revision>
  <dcterms:created xsi:type="dcterms:W3CDTF">2015-05-19T13:09:00Z</dcterms:created>
  <dcterms:modified xsi:type="dcterms:W3CDTF">2015-05-19T13:09:00Z</dcterms:modified>
</cp:coreProperties>
</file>