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CE19B2" w14:textId="38EAF548" w:rsidR="0059476E" w:rsidRDefault="000F6628" w:rsidP="00897322">
      <w:pPr>
        <w:widowControl w:val="0"/>
        <w:jc w:val="center"/>
      </w:pPr>
      <w:r>
        <w:rPr>
          <w:noProof/>
        </w:rPr>
        <w:drawing>
          <wp:inline distT="0" distB="0" distL="0" distR="0" wp14:anchorId="246030AF" wp14:editId="161C1952">
            <wp:extent cx="2695575" cy="1056751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5575" cy="10567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BC8027" w14:textId="77777777" w:rsidR="0059476E" w:rsidRDefault="0059476E">
      <w:pPr>
        <w:widowControl w:val="0"/>
        <w:rPr>
          <w:sz w:val="32"/>
          <w:szCs w:val="32"/>
        </w:rPr>
      </w:pPr>
    </w:p>
    <w:p w14:paraId="2F8D44BE" w14:textId="77777777" w:rsidR="0059476E" w:rsidRDefault="0059476E">
      <w:pPr>
        <w:widowControl w:val="0"/>
        <w:rPr>
          <w:sz w:val="32"/>
          <w:szCs w:val="32"/>
        </w:rPr>
      </w:pPr>
    </w:p>
    <w:p w14:paraId="73DDB31B" w14:textId="77777777" w:rsidR="0059476E" w:rsidRDefault="0059476E">
      <w:pPr>
        <w:widowControl w:val="0"/>
        <w:rPr>
          <w:sz w:val="32"/>
          <w:szCs w:val="32"/>
        </w:rPr>
      </w:pPr>
    </w:p>
    <w:p w14:paraId="2C0B42BB" w14:textId="77777777" w:rsidR="0059476E" w:rsidRDefault="0059476E">
      <w:pPr>
        <w:widowControl w:val="0"/>
        <w:rPr>
          <w:sz w:val="32"/>
          <w:szCs w:val="32"/>
        </w:rPr>
      </w:pPr>
    </w:p>
    <w:p w14:paraId="470BCF35" w14:textId="77777777" w:rsidR="0059476E" w:rsidRDefault="00787F20">
      <w:pPr>
        <w:widowControl w:val="0"/>
        <w:tabs>
          <w:tab w:val="center" w:pos="4680"/>
        </w:tabs>
        <w:jc w:val="both"/>
      </w:pPr>
      <w:r>
        <w:rPr>
          <w:sz w:val="32"/>
          <w:szCs w:val="32"/>
        </w:rPr>
        <w:tab/>
      </w:r>
      <w:r>
        <w:rPr>
          <w:b/>
          <w:sz w:val="36"/>
          <w:szCs w:val="36"/>
        </w:rPr>
        <w:t>NOTICE</w:t>
      </w:r>
    </w:p>
    <w:p w14:paraId="2B1904D7" w14:textId="77777777" w:rsidR="0059476E" w:rsidRDefault="0059476E">
      <w:pPr>
        <w:widowControl w:val="0"/>
        <w:jc w:val="both"/>
        <w:rPr>
          <w:b/>
          <w:sz w:val="36"/>
          <w:szCs w:val="36"/>
        </w:rPr>
      </w:pPr>
    </w:p>
    <w:p w14:paraId="79DB64C0" w14:textId="77777777" w:rsidR="0059476E" w:rsidRDefault="00787F20">
      <w:pPr>
        <w:widowControl w:val="0"/>
        <w:tabs>
          <w:tab w:val="center" w:pos="4680"/>
        </w:tabs>
        <w:jc w:val="both"/>
        <w:rPr>
          <w:b/>
          <w:sz w:val="36"/>
          <w:szCs w:val="36"/>
        </w:rPr>
      </w:pPr>
      <w:r>
        <w:rPr>
          <w:b/>
          <w:sz w:val="36"/>
          <w:szCs w:val="36"/>
        </w:rPr>
        <w:tab/>
        <w:t>MISSISSIPPI BOARD OF EDUCATION</w:t>
      </w:r>
    </w:p>
    <w:p w14:paraId="70B4FFE0" w14:textId="77777777" w:rsidR="0059476E" w:rsidRDefault="0059476E">
      <w:pPr>
        <w:widowControl w:val="0"/>
        <w:jc w:val="both"/>
        <w:rPr>
          <w:b/>
          <w:sz w:val="36"/>
          <w:szCs w:val="36"/>
        </w:rPr>
      </w:pPr>
    </w:p>
    <w:p w14:paraId="6AC92464" w14:textId="12A7D2E1" w:rsidR="0059476E" w:rsidRDefault="00D03917" w:rsidP="000E67F0">
      <w:pPr>
        <w:widowControl w:val="0"/>
        <w:tabs>
          <w:tab w:val="center" w:pos="4680"/>
        </w:tabs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School Performance and </w:t>
      </w:r>
      <w:r w:rsidR="000E67F0" w:rsidRPr="000E67F0">
        <w:rPr>
          <w:b/>
          <w:sz w:val="36"/>
          <w:szCs w:val="36"/>
        </w:rPr>
        <w:t>Accountability</w:t>
      </w:r>
      <w:r w:rsidR="000E67F0">
        <w:rPr>
          <w:b/>
          <w:sz w:val="36"/>
          <w:szCs w:val="36"/>
        </w:rPr>
        <w:t xml:space="preserve"> </w:t>
      </w:r>
      <w:r w:rsidR="00787F20">
        <w:rPr>
          <w:b/>
          <w:sz w:val="36"/>
          <w:szCs w:val="36"/>
        </w:rPr>
        <w:t>Subcommittee Meeting</w:t>
      </w:r>
    </w:p>
    <w:p w14:paraId="4185FF72" w14:textId="77777777" w:rsidR="0059476E" w:rsidRDefault="0059476E">
      <w:pPr>
        <w:widowControl w:val="0"/>
        <w:rPr>
          <w:sz w:val="32"/>
          <w:szCs w:val="32"/>
        </w:rPr>
      </w:pPr>
    </w:p>
    <w:p w14:paraId="72A975B4" w14:textId="35A720AD" w:rsidR="00A50DD5" w:rsidRPr="00A50DD5" w:rsidRDefault="00787F20" w:rsidP="00A50DD5">
      <w:pPr>
        <w:jc w:val="both"/>
        <w:rPr>
          <w:sz w:val="32"/>
          <w:szCs w:val="32"/>
        </w:rPr>
      </w:pPr>
      <w:r w:rsidRPr="00892AB7">
        <w:rPr>
          <w:sz w:val="32"/>
          <w:szCs w:val="32"/>
        </w:rPr>
        <w:t xml:space="preserve">The </w:t>
      </w:r>
      <w:r w:rsidR="001D0640">
        <w:rPr>
          <w:sz w:val="32"/>
          <w:szCs w:val="32"/>
        </w:rPr>
        <w:t xml:space="preserve">members of the </w:t>
      </w:r>
      <w:r w:rsidR="00D03917">
        <w:rPr>
          <w:sz w:val="32"/>
          <w:szCs w:val="32"/>
        </w:rPr>
        <w:t xml:space="preserve">School Performance and </w:t>
      </w:r>
      <w:r w:rsidR="001D0640">
        <w:rPr>
          <w:sz w:val="32"/>
          <w:szCs w:val="32"/>
        </w:rPr>
        <w:t>Accountability</w:t>
      </w:r>
      <w:r w:rsidR="00BD4A5D">
        <w:rPr>
          <w:sz w:val="32"/>
          <w:szCs w:val="32"/>
        </w:rPr>
        <w:t xml:space="preserve"> Subcommittee of the </w:t>
      </w:r>
      <w:r w:rsidRPr="00892AB7">
        <w:rPr>
          <w:sz w:val="32"/>
          <w:szCs w:val="32"/>
        </w:rPr>
        <w:t>Mississippi Board of Educatio</w:t>
      </w:r>
      <w:r w:rsidR="00284BE4">
        <w:rPr>
          <w:sz w:val="32"/>
          <w:szCs w:val="32"/>
        </w:rPr>
        <w:t>n</w:t>
      </w:r>
      <w:r w:rsidR="0083029F">
        <w:rPr>
          <w:sz w:val="32"/>
          <w:szCs w:val="32"/>
        </w:rPr>
        <w:t xml:space="preserve"> </w:t>
      </w:r>
      <w:r w:rsidR="00C326F1">
        <w:rPr>
          <w:sz w:val="32"/>
          <w:szCs w:val="32"/>
        </w:rPr>
        <w:t xml:space="preserve">will meet </w:t>
      </w:r>
      <w:r w:rsidR="00D11E8F">
        <w:rPr>
          <w:sz w:val="32"/>
          <w:szCs w:val="32"/>
        </w:rPr>
        <w:t>a</w:t>
      </w:r>
      <w:r w:rsidR="00D11E8F" w:rsidRPr="006722D7">
        <w:rPr>
          <w:sz w:val="32"/>
          <w:szCs w:val="32"/>
        </w:rPr>
        <w:t xml:space="preserve">t </w:t>
      </w:r>
      <w:r w:rsidR="00CB6558">
        <w:rPr>
          <w:sz w:val="32"/>
          <w:szCs w:val="32"/>
        </w:rPr>
        <w:t>8</w:t>
      </w:r>
      <w:r w:rsidR="00F02D2B">
        <w:rPr>
          <w:sz w:val="32"/>
          <w:szCs w:val="32"/>
        </w:rPr>
        <w:t>:</w:t>
      </w:r>
      <w:r w:rsidR="00C75B17">
        <w:rPr>
          <w:sz w:val="32"/>
          <w:szCs w:val="32"/>
        </w:rPr>
        <w:t>0</w:t>
      </w:r>
      <w:r w:rsidR="002A5E40">
        <w:rPr>
          <w:sz w:val="32"/>
          <w:szCs w:val="32"/>
        </w:rPr>
        <w:t>0</w:t>
      </w:r>
      <w:r w:rsidR="00D11E8F" w:rsidRPr="006722D7">
        <w:rPr>
          <w:sz w:val="32"/>
          <w:szCs w:val="32"/>
        </w:rPr>
        <w:t xml:space="preserve"> </w:t>
      </w:r>
      <w:r w:rsidR="00C75B17">
        <w:rPr>
          <w:sz w:val="32"/>
          <w:szCs w:val="32"/>
        </w:rPr>
        <w:t>a</w:t>
      </w:r>
      <w:r w:rsidR="00D11E8F" w:rsidRPr="006722D7">
        <w:rPr>
          <w:sz w:val="32"/>
          <w:szCs w:val="32"/>
        </w:rPr>
        <w:t>.m. on</w:t>
      </w:r>
      <w:r w:rsidR="00D11E8F">
        <w:rPr>
          <w:sz w:val="32"/>
          <w:szCs w:val="32"/>
        </w:rPr>
        <w:t xml:space="preserve"> </w:t>
      </w:r>
      <w:r w:rsidR="00C75B17">
        <w:rPr>
          <w:sz w:val="32"/>
          <w:szCs w:val="32"/>
        </w:rPr>
        <w:t>Thursday</w:t>
      </w:r>
      <w:r w:rsidR="001F278A">
        <w:rPr>
          <w:sz w:val="32"/>
          <w:szCs w:val="32"/>
        </w:rPr>
        <w:t xml:space="preserve">, </w:t>
      </w:r>
      <w:r w:rsidR="00777610">
        <w:rPr>
          <w:sz w:val="32"/>
          <w:szCs w:val="32"/>
        </w:rPr>
        <w:t>April</w:t>
      </w:r>
      <w:r w:rsidR="00F02D2B">
        <w:rPr>
          <w:sz w:val="32"/>
          <w:szCs w:val="32"/>
        </w:rPr>
        <w:t xml:space="preserve"> </w:t>
      </w:r>
      <w:r w:rsidR="00777610">
        <w:rPr>
          <w:sz w:val="32"/>
          <w:szCs w:val="32"/>
        </w:rPr>
        <w:t>18</w:t>
      </w:r>
      <w:r w:rsidR="00D05B5D">
        <w:rPr>
          <w:sz w:val="32"/>
          <w:szCs w:val="32"/>
        </w:rPr>
        <w:t xml:space="preserve">, </w:t>
      </w:r>
      <w:r w:rsidR="008B5D5A">
        <w:rPr>
          <w:sz w:val="32"/>
          <w:szCs w:val="32"/>
        </w:rPr>
        <w:t>202</w:t>
      </w:r>
      <w:r w:rsidR="00777610">
        <w:rPr>
          <w:sz w:val="32"/>
          <w:szCs w:val="32"/>
        </w:rPr>
        <w:t>4</w:t>
      </w:r>
      <w:r w:rsidR="00427D04" w:rsidRPr="003530BD">
        <w:rPr>
          <w:sz w:val="32"/>
          <w:szCs w:val="32"/>
        </w:rPr>
        <w:t xml:space="preserve">, </w:t>
      </w:r>
      <w:r w:rsidR="00066AB5">
        <w:rPr>
          <w:sz w:val="32"/>
          <w:szCs w:val="32"/>
        </w:rPr>
        <w:t xml:space="preserve">in Room </w:t>
      </w:r>
      <w:r w:rsidR="00C75B17">
        <w:rPr>
          <w:sz w:val="32"/>
          <w:szCs w:val="32"/>
        </w:rPr>
        <w:t>311</w:t>
      </w:r>
      <w:r w:rsidR="00066AB5">
        <w:rPr>
          <w:sz w:val="32"/>
          <w:szCs w:val="32"/>
        </w:rPr>
        <w:t xml:space="preserve"> </w:t>
      </w:r>
      <w:r w:rsidR="00E978C6" w:rsidRPr="00892AB7">
        <w:rPr>
          <w:sz w:val="32"/>
          <w:szCs w:val="32"/>
        </w:rPr>
        <w:t>at</w:t>
      </w:r>
      <w:r w:rsidR="00E978C6">
        <w:rPr>
          <w:sz w:val="32"/>
          <w:szCs w:val="32"/>
        </w:rPr>
        <w:t xml:space="preserve"> the Central High School Building, 359 North West Street, Jackson, Mississippi.</w:t>
      </w:r>
      <w:r w:rsidR="00A50DD5">
        <w:rPr>
          <w:sz w:val="32"/>
          <w:szCs w:val="32"/>
        </w:rPr>
        <w:t xml:space="preserve">  The purpose of this meeting is to discuss</w:t>
      </w:r>
      <w:r w:rsidR="00A50DD5" w:rsidRPr="00A50DD5">
        <w:rPr>
          <w:sz w:val="32"/>
          <w:szCs w:val="32"/>
        </w:rPr>
        <w:t xml:space="preserve"> </w:t>
      </w:r>
      <w:r w:rsidR="008D6F51">
        <w:rPr>
          <w:sz w:val="32"/>
          <w:szCs w:val="32"/>
        </w:rPr>
        <w:t xml:space="preserve">State Board of Education April </w:t>
      </w:r>
      <w:r w:rsidR="00D67D36">
        <w:rPr>
          <w:sz w:val="32"/>
          <w:szCs w:val="32"/>
        </w:rPr>
        <w:t xml:space="preserve">2024 </w:t>
      </w:r>
      <w:r w:rsidR="008D6F51">
        <w:rPr>
          <w:sz w:val="32"/>
          <w:szCs w:val="32"/>
        </w:rPr>
        <w:t>agenda item</w:t>
      </w:r>
      <w:r w:rsidR="00293202">
        <w:rPr>
          <w:sz w:val="32"/>
          <w:szCs w:val="32"/>
        </w:rPr>
        <w:t>s</w:t>
      </w:r>
      <w:r w:rsidR="008D6F51">
        <w:rPr>
          <w:sz w:val="32"/>
          <w:szCs w:val="32"/>
        </w:rPr>
        <w:t xml:space="preserve"> and p</w:t>
      </w:r>
      <w:r w:rsidR="00293202">
        <w:rPr>
          <w:sz w:val="32"/>
          <w:szCs w:val="32"/>
        </w:rPr>
        <w:t>roposed</w:t>
      </w:r>
      <w:r w:rsidR="009059C5">
        <w:rPr>
          <w:sz w:val="32"/>
          <w:szCs w:val="32"/>
        </w:rPr>
        <w:t xml:space="preserve"> legislative items.</w:t>
      </w:r>
      <w:r w:rsidR="008D6F51">
        <w:rPr>
          <w:sz w:val="32"/>
          <w:szCs w:val="32"/>
        </w:rPr>
        <w:t xml:space="preserve">  </w:t>
      </w:r>
    </w:p>
    <w:p w14:paraId="4D9FCFA7" w14:textId="6A155EDE" w:rsidR="00E978C6" w:rsidRDefault="00E978C6" w:rsidP="00E978C6">
      <w:pPr>
        <w:jc w:val="both"/>
        <w:rPr>
          <w:sz w:val="32"/>
          <w:szCs w:val="32"/>
        </w:rPr>
      </w:pPr>
    </w:p>
    <w:p w14:paraId="407B05CD" w14:textId="77777777" w:rsidR="00892AB7" w:rsidRDefault="00892AB7" w:rsidP="00892AB7">
      <w:pPr>
        <w:jc w:val="both"/>
        <w:rPr>
          <w:sz w:val="32"/>
          <w:szCs w:val="32"/>
        </w:rPr>
      </w:pPr>
    </w:p>
    <w:p w14:paraId="4A9A639C" w14:textId="77777777" w:rsidR="00892AB7" w:rsidRDefault="00892AB7" w:rsidP="00892AB7">
      <w:pPr>
        <w:jc w:val="both"/>
        <w:rPr>
          <w:b/>
          <w:i/>
          <w:sz w:val="28"/>
          <w:szCs w:val="28"/>
        </w:rPr>
      </w:pPr>
    </w:p>
    <w:p w14:paraId="1FEC4538" w14:textId="77777777" w:rsidR="0059476E" w:rsidRDefault="0059476E">
      <w:pPr>
        <w:widowControl w:val="0"/>
        <w:spacing w:line="480" w:lineRule="auto"/>
        <w:rPr>
          <w:sz w:val="32"/>
          <w:szCs w:val="32"/>
        </w:rPr>
      </w:pPr>
    </w:p>
    <w:p w14:paraId="46283E40" w14:textId="77777777" w:rsidR="0059476E" w:rsidRDefault="0059476E">
      <w:pPr>
        <w:widowControl w:val="0"/>
        <w:spacing w:line="480" w:lineRule="auto"/>
        <w:rPr>
          <w:sz w:val="32"/>
          <w:szCs w:val="32"/>
        </w:rPr>
      </w:pPr>
    </w:p>
    <w:p w14:paraId="10E8ECFA" w14:textId="67800211" w:rsidR="0059476E" w:rsidRDefault="00066AB5" w:rsidP="00892AB7">
      <w:pPr>
        <w:widowControl w:val="0"/>
        <w:spacing w:line="480" w:lineRule="auto"/>
      </w:pPr>
      <w:r>
        <w:t xml:space="preserve">Revision </w:t>
      </w:r>
      <w:r w:rsidR="00CF1890">
        <w:t xml:space="preserve">Posted: </w:t>
      </w:r>
      <w:r w:rsidR="00777610">
        <w:t>April</w:t>
      </w:r>
      <w:r w:rsidR="00C3485F">
        <w:t xml:space="preserve"> </w:t>
      </w:r>
      <w:r w:rsidR="00777610">
        <w:t>5</w:t>
      </w:r>
      <w:r w:rsidR="00E978C6">
        <w:t xml:space="preserve">, </w:t>
      </w:r>
      <w:r w:rsidR="006671FC">
        <w:t>202</w:t>
      </w:r>
      <w:r w:rsidR="00777610">
        <w:t>4</w:t>
      </w:r>
    </w:p>
    <w:p w14:paraId="52D7F07C" w14:textId="77777777" w:rsidR="0059476E" w:rsidRDefault="0059476E"/>
    <w:p w14:paraId="4131B1B1" w14:textId="77777777" w:rsidR="0059476E" w:rsidRDefault="0059476E"/>
    <w:sectPr w:rsidR="0059476E" w:rsidSect="00817665">
      <w:pgSz w:w="12240" w:h="15840"/>
      <w:pgMar w:top="1440" w:right="1152" w:bottom="1440" w:left="1152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07AEAD" w14:textId="77777777" w:rsidR="00817665" w:rsidRDefault="00817665" w:rsidP="0059476E">
      <w:r>
        <w:separator/>
      </w:r>
    </w:p>
  </w:endnote>
  <w:endnote w:type="continuationSeparator" w:id="0">
    <w:p w14:paraId="1CE4923C" w14:textId="77777777" w:rsidR="00817665" w:rsidRDefault="00817665" w:rsidP="0059476E">
      <w:r>
        <w:continuationSeparator/>
      </w:r>
    </w:p>
  </w:endnote>
  <w:endnote w:type="continuationNotice" w:id="1">
    <w:p w14:paraId="07EF5910" w14:textId="77777777" w:rsidR="00817665" w:rsidRDefault="0081766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57372F" w14:textId="77777777" w:rsidR="00817665" w:rsidRDefault="00817665" w:rsidP="0059476E">
      <w:r w:rsidRPr="0059476E">
        <w:rPr>
          <w:color w:val="000000"/>
        </w:rPr>
        <w:separator/>
      </w:r>
    </w:p>
  </w:footnote>
  <w:footnote w:type="continuationSeparator" w:id="0">
    <w:p w14:paraId="78E3EAD9" w14:textId="77777777" w:rsidR="00817665" w:rsidRDefault="00817665" w:rsidP="0059476E">
      <w:r>
        <w:continuationSeparator/>
      </w:r>
    </w:p>
  </w:footnote>
  <w:footnote w:type="continuationNotice" w:id="1">
    <w:p w14:paraId="02B3A2E1" w14:textId="77777777" w:rsidR="00817665" w:rsidRDefault="00817665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autoHyphenation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476E"/>
    <w:rsid w:val="00062D92"/>
    <w:rsid w:val="0006579E"/>
    <w:rsid w:val="00066AB5"/>
    <w:rsid w:val="00084B7D"/>
    <w:rsid w:val="000C48F2"/>
    <w:rsid w:val="000C6691"/>
    <w:rsid w:val="000E67F0"/>
    <w:rsid w:val="000F6628"/>
    <w:rsid w:val="00123D2F"/>
    <w:rsid w:val="001240D4"/>
    <w:rsid w:val="00137DCB"/>
    <w:rsid w:val="00146FE4"/>
    <w:rsid w:val="0015323C"/>
    <w:rsid w:val="00177AC0"/>
    <w:rsid w:val="0019194D"/>
    <w:rsid w:val="001B2AE7"/>
    <w:rsid w:val="001B5671"/>
    <w:rsid w:val="001C0470"/>
    <w:rsid w:val="001C5DE5"/>
    <w:rsid w:val="001D0640"/>
    <w:rsid w:val="001F1ABB"/>
    <w:rsid w:val="001F278A"/>
    <w:rsid w:val="00202AE9"/>
    <w:rsid w:val="00210CEA"/>
    <w:rsid w:val="00221885"/>
    <w:rsid w:val="0023062F"/>
    <w:rsid w:val="00243B32"/>
    <w:rsid w:val="00250D71"/>
    <w:rsid w:val="002674B2"/>
    <w:rsid w:val="00284424"/>
    <w:rsid w:val="00284BE4"/>
    <w:rsid w:val="00290090"/>
    <w:rsid w:val="00293202"/>
    <w:rsid w:val="002A5E40"/>
    <w:rsid w:val="002A6301"/>
    <w:rsid w:val="002B3E9F"/>
    <w:rsid w:val="002F29F2"/>
    <w:rsid w:val="00317CE3"/>
    <w:rsid w:val="003530BD"/>
    <w:rsid w:val="00353655"/>
    <w:rsid w:val="003669F2"/>
    <w:rsid w:val="00367258"/>
    <w:rsid w:val="00374B0A"/>
    <w:rsid w:val="00380257"/>
    <w:rsid w:val="00384C34"/>
    <w:rsid w:val="003E218C"/>
    <w:rsid w:val="003F281E"/>
    <w:rsid w:val="00405E41"/>
    <w:rsid w:val="00410DA3"/>
    <w:rsid w:val="00427D04"/>
    <w:rsid w:val="00461D88"/>
    <w:rsid w:val="0047198A"/>
    <w:rsid w:val="0047305A"/>
    <w:rsid w:val="00482495"/>
    <w:rsid w:val="004A187C"/>
    <w:rsid w:val="004A5BE4"/>
    <w:rsid w:val="004B0750"/>
    <w:rsid w:val="004B453D"/>
    <w:rsid w:val="004E7C81"/>
    <w:rsid w:val="004F5F5A"/>
    <w:rsid w:val="00501637"/>
    <w:rsid w:val="00504BE4"/>
    <w:rsid w:val="00514542"/>
    <w:rsid w:val="0058075C"/>
    <w:rsid w:val="0059476E"/>
    <w:rsid w:val="005D3A98"/>
    <w:rsid w:val="00620A10"/>
    <w:rsid w:val="00627A30"/>
    <w:rsid w:val="00635E2E"/>
    <w:rsid w:val="006665FC"/>
    <w:rsid w:val="006671FC"/>
    <w:rsid w:val="006722D7"/>
    <w:rsid w:val="006A08C3"/>
    <w:rsid w:val="006D61C9"/>
    <w:rsid w:val="007123B4"/>
    <w:rsid w:val="00713508"/>
    <w:rsid w:val="00713E71"/>
    <w:rsid w:val="007255C4"/>
    <w:rsid w:val="007319CF"/>
    <w:rsid w:val="00736662"/>
    <w:rsid w:val="00737545"/>
    <w:rsid w:val="00751373"/>
    <w:rsid w:val="00763504"/>
    <w:rsid w:val="00767CF9"/>
    <w:rsid w:val="00777610"/>
    <w:rsid w:val="00781464"/>
    <w:rsid w:val="007843B6"/>
    <w:rsid w:val="00787F20"/>
    <w:rsid w:val="007938ED"/>
    <w:rsid w:val="007B4F32"/>
    <w:rsid w:val="007D28BB"/>
    <w:rsid w:val="007D3923"/>
    <w:rsid w:val="007D76A1"/>
    <w:rsid w:val="00817665"/>
    <w:rsid w:val="0083029F"/>
    <w:rsid w:val="008506ED"/>
    <w:rsid w:val="008734B3"/>
    <w:rsid w:val="008911F2"/>
    <w:rsid w:val="00892AB7"/>
    <w:rsid w:val="00897322"/>
    <w:rsid w:val="008B5D5A"/>
    <w:rsid w:val="008D6AD4"/>
    <w:rsid w:val="008D6F51"/>
    <w:rsid w:val="008E0806"/>
    <w:rsid w:val="008E3BEC"/>
    <w:rsid w:val="008F4DE0"/>
    <w:rsid w:val="009059C5"/>
    <w:rsid w:val="0091615A"/>
    <w:rsid w:val="009440AE"/>
    <w:rsid w:val="009541A2"/>
    <w:rsid w:val="0097143B"/>
    <w:rsid w:val="009816BD"/>
    <w:rsid w:val="00995168"/>
    <w:rsid w:val="00995F36"/>
    <w:rsid w:val="009A75ED"/>
    <w:rsid w:val="009B3DE5"/>
    <w:rsid w:val="009B6633"/>
    <w:rsid w:val="009B6FC1"/>
    <w:rsid w:val="009C3A9E"/>
    <w:rsid w:val="009C4974"/>
    <w:rsid w:val="009C7AD1"/>
    <w:rsid w:val="009D561E"/>
    <w:rsid w:val="009E464E"/>
    <w:rsid w:val="00A10731"/>
    <w:rsid w:val="00A20A7F"/>
    <w:rsid w:val="00A460A7"/>
    <w:rsid w:val="00A50DD5"/>
    <w:rsid w:val="00B026EE"/>
    <w:rsid w:val="00B13A2B"/>
    <w:rsid w:val="00B3735A"/>
    <w:rsid w:val="00B47C32"/>
    <w:rsid w:val="00B55F4C"/>
    <w:rsid w:val="00B5702B"/>
    <w:rsid w:val="00B73410"/>
    <w:rsid w:val="00B85969"/>
    <w:rsid w:val="00BB0C6D"/>
    <w:rsid w:val="00BB4254"/>
    <w:rsid w:val="00BC0A1C"/>
    <w:rsid w:val="00BD4A5D"/>
    <w:rsid w:val="00BE242E"/>
    <w:rsid w:val="00C14C2C"/>
    <w:rsid w:val="00C17D54"/>
    <w:rsid w:val="00C326F1"/>
    <w:rsid w:val="00C3485F"/>
    <w:rsid w:val="00C66DD8"/>
    <w:rsid w:val="00C75B17"/>
    <w:rsid w:val="00CA28A1"/>
    <w:rsid w:val="00CA4565"/>
    <w:rsid w:val="00CA7FDD"/>
    <w:rsid w:val="00CB6558"/>
    <w:rsid w:val="00CE403E"/>
    <w:rsid w:val="00CF1890"/>
    <w:rsid w:val="00D03917"/>
    <w:rsid w:val="00D05B5D"/>
    <w:rsid w:val="00D11E8F"/>
    <w:rsid w:val="00D20C49"/>
    <w:rsid w:val="00D65BB4"/>
    <w:rsid w:val="00D67D36"/>
    <w:rsid w:val="00D84EA9"/>
    <w:rsid w:val="00DA10B6"/>
    <w:rsid w:val="00DB07A5"/>
    <w:rsid w:val="00E06DAD"/>
    <w:rsid w:val="00E32A72"/>
    <w:rsid w:val="00E978C6"/>
    <w:rsid w:val="00EC41DC"/>
    <w:rsid w:val="00EE3AB6"/>
    <w:rsid w:val="00EE6B75"/>
    <w:rsid w:val="00EF0255"/>
    <w:rsid w:val="00F02D2B"/>
    <w:rsid w:val="00F03794"/>
    <w:rsid w:val="00F1080B"/>
    <w:rsid w:val="00F359AE"/>
    <w:rsid w:val="00F37FB1"/>
    <w:rsid w:val="00F467A6"/>
    <w:rsid w:val="00F6286E"/>
    <w:rsid w:val="00F7063C"/>
    <w:rsid w:val="00F73E7F"/>
    <w:rsid w:val="00F7508B"/>
    <w:rsid w:val="00F77196"/>
    <w:rsid w:val="00F86C01"/>
    <w:rsid w:val="00FA024D"/>
    <w:rsid w:val="00FE74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CE33DFE"/>
  <w15:docId w15:val="{55BD03D2-612B-46DB-B485-A43B401B8B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59476E"/>
    <w:pPr>
      <w:suppressAutoHyphens/>
      <w:autoSpaceDN w:val="0"/>
      <w:textAlignment w:val="baseline"/>
    </w:pPr>
    <w:rPr>
      <w:rFonts w:ascii="Times New Roman" w:eastAsia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892AB7"/>
    <w:pPr>
      <w:keepNext/>
      <w:suppressAutoHyphens w:val="0"/>
      <w:autoSpaceDN/>
      <w:spacing w:before="240" w:after="60"/>
      <w:jc w:val="center"/>
      <w:textAlignment w:val="auto"/>
      <w:outlineLvl w:val="0"/>
    </w:pPr>
    <w:rPr>
      <w:rFonts w:ascii="Arial" w:hAnsi="Arial" w:cs="Arial"/>
      <w:b/>
      <w:bCs/>
      <w:i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rsid w:val="0059476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rsid w:val="0059476E"/>
    <w:rPr>
      <w:rFonts w:ascii="Tahoma" w:eastAsia="Times New Roman" w:hAnsi="Tahoma" w:cs="Tahoma"/>
      <w:sz w:val="16"/>
      <w:szCs w:val="16"/>
    </w:rPr>
  </w:style>
  <w:style w:type="character" w:customStyle="1" w:styleId="Heading1Char">
    <w:name w:val="Heading 1 Char"/>
    <w:link w:val="Heading1"/>
    <w:rsid w:val="00892AB7"/>
    <w:rPr>
      <w:rFonts w:ascii="Arial" w:eastAsia="Times New Roman" w:hAnsi="Arial" w:cs="Arial"/>
      <w:b/>
      <w:bCs/>
      <w:i/>
      <w:kern w:val="32"/>
      <w:sz w:val="32"/>
      <w:szCs w:val="32"/>
    </w:rPr>
  </w:style>
  <w:style w:type="paragraph" w:styleId="Header">
    <w:name w:val="header"/>
    <w:basedOn w:val="Normal"/>
    <w:link w:val="HeaderChar"/>
    <w:uiPriority w:val="99"/>
    <w:semiHidden/>
    <w:unhideWhenUsed/>
    <w:rsid w:val="00062D9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62D92"/>
    <w:rPr>
      <w:rFonts w:ascii="Times New Roman" w:eastAsia="Times New Roman" w:hAnsi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semiHidden/>
    <w:unhideWhenUsed/>
    <w:rsid w:val="00062D9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062D92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5791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0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cc79dca9-db85-4f0d-8efe-b46dc0cc2fdb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45671E9C4D12C4EA42B8A1130BBFC52" ma:contentTypeVersion="18" ma:contentTypeDescription="Create a new document." ma:contentTypeScope="" ma:versionID="747db1c2aa674f9b1678fde16cdc913a">
  <xsd:schema xmlns:xsd="http://www.w3.org/2001/XMLSchema" xmlns:xs="http://www.w3.org/2001/XMLSchema" xmlns:p="http://schemas.microsoft.com/office/2006/metadata/properties" xmlns:ns3="cc79dca9-db85-4f0d-8efe-b46dc0cc2fdb" xmlns:ns4="4e733d67-deb8-445e-a563-b235184665e0" targetNamespace="http://schemas.microsoft.com/office/2006/metadata/properties" ma:root="true" ma:fieldsID="77e8fb4475d44be7ba0aeb2836a0ecda" ns3:_="" ns4:_="">
    <xsd:import namespace="cc79dca9-db85-4f0d-8efe-b46dc0cc2fdb"/>
    <xsd:import namespace="4e733d67-deb8-445e-a563-b235184665e0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LengthInSeconds" minOccurs="0"/>
                <xsd:element ref="ns3:MediaServiceObjectDetectorVersions" minOccurs="0"/>
                <xsd:element ref="ns3:_activity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79dca9-db85-4f0d-8efe-b46dc0cc2fd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_activity" ma:index="23" nillable="true" ma:displayName="_activity" ma:hidden="true" ma:internalName="_activity">
      <xsd:simpleType>
        <xsd:restriction base="dms:Note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733d67-deb8-445e-a563-b235184665e0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913AE54-123E-4B77-8BC2-12D2F121A4D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82F9596-44E9-4BFE-9BE4-87077E94F5E2}">
  <ds:schemaRefs>
    <ds:schemaRef ds:uri="http://schemas.microsoft.com/office/2006/metadata/properties"/>
    <ds:schemaRef ds:uri="http://schemas.microsoft.com/office/infopath/2007/PartnerControls"/>
    <ds:schemaRef ds:uri="cc79dca9-db85-4f0d-8efe-b46dc0cc2fdb"/>
  </ds:schemaRefs>
</ds:datastoreItem>
</file>

<file path=customXml/itemProps3.xml><?xml version="1.0" encoding="utf-8"?>
<ds:datastoreItem xmlns:ds="http://schemas.openxmlformats.org/officeDocument/2006/customXml" ds:itemID="{AC337EB9-8EF9-456F-BF15-0634575BE55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c79dca9-db85-4f0d-8efe-b46dc0cc2fdb"/>
    <ds:schemaRef ds:uri="4e733d67-deb8-445e-a563-b235184665e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78</Words>
  <Characters>448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Mississippi Department of Education</Company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Employee</dc:creator>
  <cp:keywords/>
  <cp:lastModifiedBy>Donna Hales</cp:lastModifiedBy>
  <cp:revision>7</cp:revision>
  <cp:lastPrinted>2019-01-11T17:45:00Z</cp:lastPrinted>
  <dcterms:created xsi:type="dcterms:W3CDTF">2024-04-05T16:45:00Z</dcterms:created>
  <dcterms:modified xsi:type="dcterms:W3CDTF">2024-04-05T16:48:00Z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0x010100845671E9C4D12C4EA42B8A1130BBFC52</vt:lpwstr>
  </property>
</Properties>
</file>