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6261460E" w:rsid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</w:t>
      </w:r>
      <w:r w:rsidR="002C5774">
        <w:rPr>
          <w:rFonts w:ascii="Arial" w:eastAsia="Times New Roman" w:hAnsi="Arial" w:cs="Arial"/>
          <w:b/>
          <w:bCs/>
          <w:kern w:val="36"/>
          <w:sz w:val="36"/>
          <w:szCs w:val="36"/>
        </w:rPr>
        <w:t>Records Committee Meeting</w:t>
      </w:r>
    </w:p>
    <w:p w14:paraId="48C96439" w14:textId="40E35C5B" w:rsidR="002C5774" w:rsidRDefault="005F0E2D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>July</w:t>
      </w:r>
      <w:r w:rsidR="00B71683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 17</w:t>
      </w:r>
      <w:r w:rsidR="00090EE4">
        <w:rPr>
          <w:rFonts w:ascii="Arial" w:eastAsia="Times New Roman" w:hAnsi="Arial" w:cs="Arial"/>
          <w:b/>
          <w:bCs/>
          <w:kern w:val="36"/>
          <w:sz w:val="36"/>
          <w:szCs w:val="36"/>
        </w:rPr>
        <w:t>, 2025</w:t>
      </w:r>
    </w:p>
    <w:p w14:paraId="6ADF9F65" w14:textId="25781B45" w:rsidR="002C5774" w:rsidRPr="0034554B" w:rsidRDefault="002C5774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>10:00 AM</w:t>
      </w:r>
    </w:p>
    <w:p w14:paraId="79113319" w14:textId="74B11DA8" w:rsidR="00A301C1" w:rsidRPr="00A301C1" w:rsidRDefault="00BC3706" w:rsidP="00A301C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</w:rPr>
      </w:pPr>
      <w:r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The </w:t>
      </w:r>
      <w:r w:rsidR="002C5774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>state records committee will review, approve, disapprove, amend</w:t>
      </w:r>
      <w:r w:rsidR="00A301C1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, </w:t>
      </w:r>
      <w:r w:rsidR="002C5774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or modify records control schedules for all state agencies, boards, and commissions. Once approved, schedules shall have the force </w:t>
      </w:r>
      <w:r w:rsidR="004838FC">
        <w:rPr>
          <w:rFonts w:eastAsia="Times New Roman" w:cstheme="minorHAnsi"/>
          <w:color w:val="000000" w:themeColor="text1"/>
          <w:kern w:val="36"/>
          <w:sz w:val="24"/>
          <w:szCs w:val="24"/>
        </w:rPr>
        <w:t>and</w:t>
      </w:r>
      <w:r w:rsidR="002C5774" w:rsidRPr="00A301C1">
        <w:rPr>
          <w:rFonts w:eastAsia="Times New Roman" w:cstheme="minorHAnsi"/>
          <w:color w:val="000000" w:themeColor="text1"/>
          <w:kern w:val="36"/>
          <w:sz w:val="24"/>
          <w:szCs w:val="24"/>
        </w:rPr>
        <w:t xml:space="preserve"> effect of law. </w:t>
      </w:r>
    </w:p>
    <w:p w14:paraId="2A334329" w14:textId="19161909" w:rsidR="00A301C1" w:rsidRPr="00A301C1" w:rsidRDefault="002C5774" w:rsidP="00A301C1">
      <w:pPr>
        <w:spacing w:before="100" w:beforeAutospacing="1" w:after="100" w:afterAutospacing="1" w:line="240" w:lineRule="auto"/>
        <w:outlineLvl w:val="0"/>
        <w:rPr>
          <w:rFonts w:cstheme="minorHAnsi"/>
          <w:color w:val="000000" w:themeColor="text1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>Written comments must be presented no less than five (5) days before the scheduled meeting by mail or personal delivery to</w:t>
      </w:r>
      <w:r w:rsidR="004838FC">
        <w:rPr>
          <w:rFonts w:cstheme="minorHAnsi"/>
          <w:color w:val="000000" w:themeColor="text1"/>
          <w:sz w:val="24"/>
          <w:szCs w:val="24"/>
        </w:rPr>
        <w:t xml:space="preserve">: </w:t>
      </w:r>
      <w:r w:rsidRPr="00A301C1">
        <w:rPr>
          <w:rFonts w:cstheme="minorHAnsi"/>
          <w:color w:val="000000" w:themeColor="text1"/>
          <w:sz w:val="24"/>
          <w:szCs w:val="24"/>
        </w:rPr>
        <w:t xml:space="preserve">Director of the </w:t>
      </w:r>
      <w:r w:rsidR="00A301C1" w:rsidRPr="00A301C1">
        <w:rPr>
          <w:rFonts w:cstheme="minorHAnsi"/>
          <w:color w:val="000000" w:themeColor="text1"/>
          <w:sz w:val="24"/>
          <w:szCs w:val="24"/>
        </w:rPr>
        <w:t xml:space="preserve">Mississippi </w:t>
      </w:r>
      <w:r w:rsidRPr="00A301C1">
        <w:rPr>
          <w:rFonts w:cstheme="minorHAnsi"/>
          <w:color w:val="000000" w:themeColor="text1"/>
          <w:sz w:val="24"/>
          <w:szCs w:val="24"/>
        </w:rPr>
        <w:t>Department of Archives and History</w:t>
      </w:r>
      <w:r w:rsidR="004838FC">
        <w:rPr>
          <w:rFonts w:cstheme="minorHAnsi"/>
          <w:color w:val="000000" w:themeColor="text1"/>
          <w:sz w:val="24"/>
          <w:szCs w:val="24"/>
        </w:rPr>
        <w:t>,</w:t>
      </w:r>
      <w:r w:rsidRPr="00A301C1">
        <w:rPr>
          <w:rFonts w:cstheme="minorHAnsi"/>
          <w:color w:val="000000" w:themeColor="text1"/>
          <w:sz w:val="24"/>
          <w:szCs w:val="24"/>
        </w:rPr>
        <w:t xml:space="preserve"> 200 North Street, Jackson</w:t>
      </w:r>
      <w:r w:rsidR="00A301C1" w:rsidRPr="00A301C1">
        <w:rPr>
          <w:rFonts w:cstheme="minorHAnsi"/>
          <w:color w:val="000000" w:themeColor="text1"/>
          <w:sz w:val="24"/>
          <w:szCs w:val="24"/>
        </w:rPr>
        <w:t>,</w:t>
      </w:r>
      <w:r w:rsidRPr="00A301C1">
        <w:rPr>
          <w:rFonts w:cstheme="minorHAnsi"/>
          <w:color w:val="000000" w:themeColor="text1"/>
          <w:sz w:val="24"/>
          <w:szCs w:val="24"/>
        </w:rPr>
        <w:t xml:space="preserve"> MS 39201</w:t>
      </w:r>
      <w:r w:rsidR="00A301C1" w:rsidRPr="00A301C1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6131DDEF" w14:textId="27274DCA" w:rsidR="004838FC" w:rsidRDefault="00A301C1" w:rsidP="00A301C1">
      <w:pPr>
        <w:spacing w:before="100" w:beforeAutospacing="1" w:after="100" w:afterAutospacing="1" w:line="240" w:lineRule="auto"/>
        <w:outlineLvl w:val="0"/>
        <w:rPr>
          <w:rFonts w:cstheme="minorHAnsi"/>
          <w:color w:val="000000" w:themeColor="text1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>This is in accordance with</w:t>
      </w:r>
      <w:r w:rsidR="002C5774" w:rsidRPr="00A301C1">
        <w:rPr>
          <w:rFonts w:cstheme="minorHAnsi"/>
          <w:color w:val="000000" w:themeColor="text1"/>
          <w:sz w:val="24"/>
          <w:szCs w:val="24"/>
        </w:rPr>
        <w:t xml:space="preserve"> </w:t>
      </w:r>
      <w:r w:rsidR="004838FC" w:rsidRPr="00A301C1">
        <w:rPr>
          <w:rFonts w:cstheme="minorHAnsi"/>
          <w:color w:val="000000" w:themeColor="text1"/>
          <w:sz w:val="24"/>
          <w:szCs w:val="24"/>
        </w:rPr>
        <w:t>the information</w:t>
      </w:r>
      <w:r w:rsidR="002C5774" w:rsidRPr="00A301C1">
        <w:rPr>
          <w:rFonts w:cstheme="minorHAnsi"/>
          <w:color w:val="000000" w:themeColor="text1"/>
          <w:sz w:val="24"/>
          <w:szCs w:val="24"/>
        </w:rPr>
        <w:t xml:space="preserve"> provided at</w:t>
      </w:r>
      <w:r w:rsidR="004838FC">
        <w:rPr>
          <w:rFonts w:cstheme="minorHAnsi"/>
          <w:color w:val="000000" w:themeColor="text1"/>
          <w:sz w:val="24"/>
          <w:szCs w:val="24"/>
        </w:rPr>
        <w:t>:</w:t>
      </w:r>
    </w:p>
    <w:p w14:paraId="2C41FAB9" w14:textId="302D9ECD" w:rsidR="00BC3706" w:rsidRPr="00A301C1" w:rsidRDefault="002C5774" w:rsidP="00A301C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5" w:anchor="retention" w:history="1">
        <w:r w:rsidR="005B2B30">
          <w:rPr>
            <w:rStyle w:val="Hyperlink"/>
          </w:rPr>
          <w:t>https://www.mdah.ms.gov/state-government#retention</w:t>
        </w:r>
      </w:hyperlink>
    </w:p>
    <w:p w14:paraId="3A98303A" w14:textId="59391337" w:rsidR="00372A62" w:rsidRPr="00A301C1" w:rsidRDefault="00E56AF8" w:rsidP="00A301C1">
      <w:pPr>
        <w:shd w:val="clear" w:color="auto" w:fill="FFFFFF"/>
        <w:spacing w:beforeAutospacing="1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Join </w:t>
      </w:r>
      <w:r w:rsidR="00A301C1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this Mississippi State Records Committee Meeting </w:t>
      </w:r>
      <w:r w:rsidR="00372A62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via Zoom 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t>from PC, Mac, Linux, iOS or Android: </w:t>
      </w:r>
    </w:p>
    <w:p w14:paraId="235A9679" w14:textId="5BF72842" w:rsidR="009E0875" w:rsidRPr="00B71683" w:rsidRDefault="005F0E2D" w:rsidP="00A301C1">
      <w:pPr>
        <w:rPr>
          <w:rFonts w:cstheme="minorHAnsi"/>
          <w:color w:val="000000" w:themeColor="text1"/>
          <w:sz w:val="21"/>
          <w:szCs w:val="21"/>
        </w:rPr>
      </w:pPr>
      <w:hyperlink r:id="rId6" w:history="1">
        <w:r w:rsidRPr="005F0E2D">
          <w:rPr>
            <w:rStyle w:val="Hyperlink"/>
          </w:rPr>
          <w:t>https://us06web.zoom.us/j/88152697450?pwd=yksdgpUBsp3a2YmXajG6NNopTuUWxh.1</w:t>
        </w:r>
      </w:hyperlink>
    </w:p>
    <w:p w14:paraId="7E22BD40" w14:textId="77777777" w:rsidR="00090EE4" w:rsidRDefault="00090EE4" w:rsidP="00A301C1">
      <w:pPr>
        <w:rPr>
          <w:rFonts w:cstheme="minorHAnsi"/>
          <w:color w:val="000000" w:themeColor="text1"/>
          <w:sz w:val="24"/>
          <w:szCs w:val="24"/>
        </w:rPr>
      </w:pPr>
    </w:p>
    <w:p w14:paraId="1DB5F106" w14:textId="672BB255" w:rsidR="007F2800" w:rsidRDefault="007F2800" w:rsidP="00A301C1">
      <w:pPr>
        <w:rPr>
          <w:rFonts w:cstheme="minorHAnsi"/>
          <w:sz w:val="24"/>
          <w:szCs w:val="24"/>
        </w:rPr>
      </w:pPr>
      <w:r w:rsidRPr="00A301C1">
        <w:rPr>
          <w:rFonts w:cstheme="minorHAnsi"/>
          <w:color w:val="000000" w:themeColor="text1"/>
          <w:sz w:val="24"/>
          <w:szCs w:val="24"/>
        </w:rPr>
        <w:t xml:space="preserve">Meeting ID: </w:t>
      </w:r>
      <w:r w:rsidR="005F0E2D" w:rsidRPr="005F0E2D">
        <w:rPr>
          <w:rFonts w:ascii="Helvetica" w:hAnsi="Helvetica" w:cs="Helvetica"/>
          <w:color w:val="131619"/>
          <w:spacing w:val="6"/>
          <w:sz w:val="21"/>
          <w:szCs w:val="21"/>
          <w:shd w:val="clear" w:color="auto" w:fill="FFFFFF"/>
        </w:rPr>
        <w:t>881 5269 7450</w:t>
      </w:r>
    </w:p>
    <w:p w14:paraId="1798864F" w14:textId="2BD841BD" w:rsidR="009E0875" w:rsidRPr="00A301C1" w:rsidRDefault="009E0875" w:rsidP="00A301C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Passcode: </w:t>
      </w:r>
      <w:r w:rsidR="005F0E2D" w:rsidRPr="005F0E2D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241435</w:t>
      </w:r>
    </w:p>
    <w:p w14:paraId="574C361D" w14:textId="3B92F23C" w:rsidR="00E56AF8" w:rsidRPr="00A301C1" w:rsidRDefault="00E56AF8" w:rsidP="00A301C1">
      <w:pPr>
        <w:shd w:val="clear" w:color="auto" w:fill="FFFFFF"/>
        <w:spacing w:beforeAutospacing="1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301C1">
        <w:rPr>
          <w:rFonts w:eastAsia="Times New Roman" w:cstheme="minorHAnsi"/>
          <w:color w:val="000000" w:themeColor="text1"/>
          <w:sz w:val="24"/>
          <w:szCs w:val="24"/>
        </w:rPr>
        <w:t>Or Telephone: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br/>
        <w:t>    Dial:</w:t>
      </w:r>
      <w:r w:rsidR="004F172E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USA </w:t>
      </w:r>
      <w:r w:rsidR="007F2800" w:rsidRPr="00A301C1">
        <w:rPr>
          <w:rFonts w:eastAsia="Times New Roman" w:cstheme="minorHAnsi"/>
          <w:color w:val="000000" w:themeColor="text1"/>
          <w:sz w:val="24"/>
          <w:szCs w:val="24"/>
        </w:rPr>
        <w:t>(312) 626-6799 (Chicago)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br/>
        <w:t>   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br/>
        <w:t xml:space="preserve">Find local </w:t>
      </w:r>
      <w:r w:rsidR="007F2800" w:rsidRPr="00A301C1">
        <w:rPr>
          <w:rFonts w:eastAsia="Times New Roman" w:cstheme="minorHAnsi"/>
          <w:color w:val="000000" w:themeColor="text1"/>
          <w:sz w:val="24"/>
          <w:szCs w:val="24"/>
        </w:rPr>
        <w:t>n</w:t>
      </w:r>
      <w:r w:rsidRPr="00A301C1">
        <w:rPr>
          <w:rFonts w:eastAsia="Times New Roman" w:cstheme="minorHAnsi"/>
          <w:color w:val="000000" w:themeColor="text1"/>
          <w:sz w:val="24"/>
          <w:szCs w:val="24"/>
        </w:rPr>
        <w:t>umbers</w:t>
      </w:r>
      <w:r w:rsidR="007F2800" w:rsidRPr="00A301C1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hyperlink r:id="rId7" w:history="1">
        <w:r w:rsidR="00090EE4" w:rsidRPr="00DD0351">
          <w:rPr>
            <w:rStyle w:val="Hyperlink"/>
            <w:rFonts w:eastAsia="Times New Roman" w:cstheme="minorHAnsi"/>
            <w:sz w:val="24"/>
            <w:szCs w:val="24"/>
          </w:rPr>
          <w:t>https://us06web.zoom.us/u/kdO3eF1xBF</w:t>
        </w:r>
      </w:hyperlink>
    </w:p>
    <w:p w14:paraId="5AF82E8F" w14:textId="77777777" w:rsidR="00372A62" w:rsidRPr="00E56AF8" w:rsidRDefault="00372A62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</w:p>
    <w:p w14:paraId="7A3D5B3E" w14:textId="77777777" w:rsidR="00EB190F" w:rsidRPr="00E56AF8" w:rsidRDefault="00EB190F">
      <w:pPr>
        <w:rPr>
          <w:rFonts w:ascii="Arial" w:hAnsi="Arial" w:cs="Arial"/>
          <w:sz w:val="24"/>
          <w:szCs w:val="24"/>
        </w:rPr>
      </w:pPr>
    </w:p>
    <w:sectPr w:rsidR="00EB190F" w:rsidRPr="00E5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664877">
    <w:abstractNumId w:val="1"/>
  </w:num>
  <w:num w:numId="2" w16cid:durableId="10868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4B"/>
    <w:rsid w:val="00090EE4"/>
    <w:rsid w:val="001B748F"/>
    <w:rsid w:val="001F4B26"/>
    <w:rsid w:val="002C5774"/>
    <w:rsid w:val="0034554B"/>
    <w:rsid w:val="00372A62"/>
    <w:rsid w:val="003C0638"/>
    <w:rsid w:val="003C292A"/>
    <w:rsid w:val="004838FC"/>
    <w:rsid w:val="004D1496"/>
    <w:rsid w:val="004F172E"/>
    <w:rsid w:val="00511C70"/>
    <w:rsid w:val="005557A3"/>
    <w:rsid w:val="005B2B30"/>
    <w:rsid w:val="005F0E2D"/>
    <w:rsid w:val="00665FB1"/>
    <w:rsid w:val="007F2800"/>
    <w:rsid w:val="00921B39"/>
    <w:rsid w:val="009E0875"/>
    <w:rsid w:val="00A301C1"/>
    <w:rsid w:val="00A81ED1"/>
    <w:rsid w:val="00B46C92"/>
    <w:rsid w:val="00B71683"/>
    <w:rsid w:val="00BB65A9"/>
    <w:rsid w:val="00BC3706"/>
    <w:rsid w:val="00BD72F1"/>
    <w:rsid w:val="00C2584F"/>
    <w:rsid w:val="00D97DAD"/>
    <w:rsid w:val="00E56AF8"/>
    <w:rsid w:val="00EB190F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01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dO3eF1x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8152697450?pwd=yksdgpUBsp3a2YmXajG6NNopTuUWxh.1" TargetMode="External"/><Relationship Id="rId5" Type="http://schemas.openxmlformats.org/officeDocument/2006/relationships/hyperlink" Target="https://www.mdah.ms.gov/state-govern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Bob Dent</cp:lastModifiedBy>
  <cp:revision>2</cp:revision>
  <dcterms:created xsi:type="dcterms:W3CDTF">2025-06-04T13:26:00Z</dcterms:created>
  <dcterms:modified xsi:type="dcterms:W3CDTF">2025-06-04T13:26:00Z</dcterms:modified>
</cp:coreProperties>
</file>