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FEF9" w14:textId="77777777" w:rsidR="007206F7" w:rsidRPr="001F5FB9" w:rsidRDefault="007206F7" w:rsidP="007206F7">
      <w:pPr>
        <w:rPr>
          <w:rFonts w:ascii="Arial" w:hAnsi="Arial" w:cs="Arial"/>
          <w:sz w:val="22"/>
          <w:szCs w:val="22"/>
        </w:rPr>
      </w:pPr>
      <w:r w:rsidRPr="001F5FB9">
        <w:rPr>
          <w:rFonts w:ascii="Arial" w:hAnsi="Arial" w:cs="Arial"/>
          <w:sz w:val="22"/>
          <w:szCs w:val="22"/>
        </w:rPr>
        <w:t>Division of Medicaid</w:t>
      </w:r>
    </w:p>
    <w:p w14:paraId="0A8A7EFC" w14:textId="77777777" w:rsidR="007206F7" w:rsidRPr="001F5FB9" w:rsidRDefault="007206F7" w:rsidP="007206F7">
      <w:pPr>
        <w:rPr>
          <w:rFonts w:ascii="Arial" w:hAnsi="Arial" w:cs="Arial"/>
          <w:sz w:val="22"/>
          <w:szCs w:val="22"/>
        </w:rPr>
      </w:pPr>
      <w:r w:rsidRPr="001F5FB9">
        <w:rPr>
          <w:rFonts w:ascii="Arial" w:hAnsi="Arial" w:cs="Arial"/>
          <w:sz w:val="22"/>
          <w:szCs w:val="22"/>
        </w:rPr>
        <w:t>Beneficiary Advisory Council Meeting</w:t>
      </w:r>
    </w:p>
    <w:p w14:paraId="7E364BEE" w14:textId="1DF9B249" w:rsidR="007206F7" w:rsidRPr="001F5FB9" w:rsidRDefault="007206F7" w:rsidP="007206F7">
      <w:pPr>
        <w:rPr>
          <w:rFonts w:ascii="Arial" w:hAnsi="Arial" w:cs="Arial"/>
          <w:sz w:val="22"/>
          <w:szCs w:val="22"/>
        </w:rPr>
      </w:pPr>
      <w:r w:rsidRPr="001F5FB9">
        <w:rPr>
          <w:rFonts w:ascii="Arial" w:hAnsi="Arial" w:cs="Arial"/>
          <w:sz w:val="22"/>
          <w:szCs w:val="22"/>
        </w:rPr>
        <w:t xml:space="preserve">Friday, </w:t>
      </w:r>
      <w:r w:rsidR="00CD4DA8">
        <w:rPr>
          <w:rFonts w:ascii="Arial" w:hAnsi="Arial" w:cs="Arial"/>
          <w:sz w:val="22"/>
          <w:szCs w:val="22"/>
        </w:rPr>
        <w:t>July 10</w:t>
      </w:r>
      <w:r w:rsidRPr="001F5FB9">
        <w:rPr>
          <w:rFonts w:ascii="Arial" w:hAnsi="Arial" w:cs="Arial"/>
          <w:sz w:val="22"/>
          <w:szCs w:val="22"/>
        </w:rPr>
        <w:t>, 2026, 10 a.m.</w:t>
      </w:r>
    </w:p>
    <w:p w14:paraId="040BE71F" w14:textId="77777777" w:rsidR="007206F7" w:rsidRPr="001F5FB9" w:rsidRDefault="007206F7" w:rsidP="007206F7">
      <w:pPr>
        <w:rPr>
          <w:rFonts w:ascii="Arial" w:hAnsi="Arial" w:cs="Arial"/>
          <w:sz w:val="22"/>
          <w:szCs w:val="22"/>
        </w:rPr>
      </w:pPr>
      <w:r w:rsidRPr="001F5FB9">
        <w:rPr>
          <w:rFonts w:ascii="Arial" w:hAnsi="Arial" w:cs="Arial"/>
          <w:sz w:val="22"/>
          <w:szCs w:val="22"/>
        </w:rPr>
        <w:t>Cobb Conference Room of the Walter Sillers Building, 550 High Street, Jackson, MS 39201</w:t>
      </w:r>
    </w:p>
    <w:p w14:paraId="57AE34E7" w14:textId="77777777" w:rsidR="007206F7" w:rsidRPr="001F5FB9" w:rsidRDefault="007206F7" w:rsidP="007206F7">
      <w:pPr>
        <w:rPr>
          <w:rFonts w:ascii="Arial" w:hAnsi="Arial" w:cs="Arial"/>
          <w:sz w:val="22"/>
          <w:szCs w:val="22"/>
        </w:rPr>
      </w:pPr>
      <w:r w:rsidRPr="001F5FB9">
        <w:rPr>
          <w:rFonts w:ascii="Arial" w:hAnsi="Arial" w:cs="Arial"/>
          <w:sz w:val="22"/>
          <w:szCs w:val="22"/>
        </w:rPr>
        <w:t>A public link will be posted the day of the meeting on the Division of Medicaid website.</w:t>
      </w:r>
    </w:p>
    <w:p w14:paraId="1FA344C6" w14:textId="1EAA14A3" w:rsidR="0004055D" w:rsidRPr="00915459" w:rsidRDefault="00CD4DA8">
      <w:pPr>
        <w:rPr>
          <w:rFonts w:ascii="Arial" w:hAnsi="Arial" w:cs="Arial"/>
        </w:rPr>
      </w:pPr>
      <w:r w:rsidRPr="00CD4DA8">
        <w:rPr>
          <w:rFonts w:ascii="Arial" w:hAnsi="Arial" w:cs="Arial"/>
          <w:sz w:val="22"/>
          <w:szCs w:val="22"/>
        </w:rPr>
        <w:t>The purpose of the Mississippi Medicaid Beneficiary Advisory Council (MBAC) is to advise the Mississippi Division of Medicaid (DOM) Executive Director with recommendations that will enhance the experience of Medicaid members and facilitate access to high quality medical care delivered in a cost-effective manner.</w:t>
      </w:r>
    </w:p>
    <w:sectPr w:rsidR="0004055D" w:rsidRPr="00915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51741"/>
    <w:multiLevelType w:val="hybridMultilevel"/>
    <w:tmpl w:val="3BA20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608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6E"/>
    <w:rsid w:val="0004055D"/>
    <w:rsid w:val="001F5FB9"/>
    <w:rsid w:val="00207233"/>
    <w:rsid w:val="00233ECA"/>
    <w:rsid w:val="00285D09"/>
    <w:rsid w:val="003F7E6E"/>
    <w:rsid w:val="004D1673"/>
    <w:rsid w:val="00504FB2"/>
    <w:rsid w:val="005339BE"/>
    <w:rsid w:val="005516F7"/>
    <w:rsid w:val="007206F7"/>
    <w:rsid w:val="00915459"/>
    <w:rsid w:val="0094421A"/>
    <w:rsid w:val="00A32409"/>
    <w:rsid w:val="00CD4DA8"/>
    <w:rsid w:val="00DA5584"/>
    <w:rsid w:val="00E9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D500"/>
  <w15:chartTrackingRefBased/>
  <w15:docId w15:val="{6E4F3A93-9649-4ABC-9352-DF770AA2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6E"/>
    <w:rPr>
      <w:rFonts w:eastAsiaTheme="majorEastAsia" w:cstheme="majorBidi"/>
      <w:color w:val="272727" w:themeColor="text1" w:themeTint="D8"/>
    </w:rPr>
  </w:style>
  <w:style w:type="paragraph" w:styleId="Title">
    <w:name w:val="Title"/>
    <w:basedOn w:val="Normal"/>
    <w:next w:val="Normal"/>
    <w:link w:val="TitleChar"/>
    <w:uiPriority w:val="10"/>
    <w:qFormat/>
    <w:rsid w:val="003F7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6E"/>
    <w:pPr>
      <w:spacing w:before="160"/>
      <w:jc w:val="center"/>
    </w:pPr>
    <w:rPr>
      <w:i/>
      <w:iCs/>
      <w:color w:val="404040" w:themeColor="text1" w:themeTint="BF"/>
    </w:rPr>
  </w:style>
  <w:style w:type="character" w:customStyle="1" w:styleId="QuoteChar">
    <w:name w:val="Quote Char"/>
    <w:basedOn w:val="DefaultParagraphFont"/>
    <w:link w:val="Quote"/>
    <w:uiPriority w:val="29"/>
    <w:rsid w:val="003F7E6E"/>
    <w:rPr>
      <w:i/>
      <w:iCs/>
      <w:color w:val="404040" w:themeColor="text1" w:themeTint="BF"/>
    </w:rPr>
  </w:style>
  <w:style w:type="paragraph" w:styleId="ListParagraph">
    <w:name w:val="List Paragraph"/>
    <w:basedOn w:val="Normal"/>
    <w:uiPriority w:val="34"/>
    <w:qFormat/>
    <w:rsid w:val="003F7E6E"/>
    <w:pPr>
      <w:ind w:left="720"/>
      <w:contextualSpacing/>
    </w:pPr>
  </w:style>
  <w:style w:type="character" w:styleId="IntenseEmphasis">
    <w:name w:val="Intense Emphasis"/>
    <w:basedOn w:val="DefaultParagraphFont"/>
    <w:uiPriority w:val="21"/>
    <w:qFormat/>
    <w:rsid w:val="003F7E6E"/>
    <w:rPr>
      <w:i/>
      <w:iCs/>
      <w:color w:val="0F4761" w:themeColor="accent1" w:themeShade="BF"/>
    </w:rPr>
  </w:style>
  <w:style w:type="paragraph" w:styleId="IntenseQuote">
    <w:name w:val="Intense Quote"/>
    <w:basedOn w:val="Normal"/>
    <w:next w:val="Normal"/>
    <w:link w:val="IntenseQuoteChar"/>
    <w:uiPriority w:val="30"/>
    <w:qFormat/>
    <w:rsid w:val="003F7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6E"/>
    <w:rPr>
      <w:i/>
      <w:iCs/>
      <w:color w:val="0F4761" w:themeColor="accent1" w:themeShade="BF"/>
    </w:rPr>
  </w:style>
  <w:style w:type="character" w:styleId="IntenseReference">
    <w:name w:val="Intense Reference"/>
    <w:basedOn w:val="DefaultParagraphFont"/>
    <w:uiPriority w:val="32"/>
    <w:qFormat/>
    <w:rsid w:val="003F7E6E"/>
    <w:rPr>
      <w:b/>
      <w:bCs/>
      <w:smallCaps/>
      <w:color w:val="0F4761" w:themeColor="accent1" w:themeShade="BF"/>
      <w:spacing w:val="5"/>
    </w:rPr>
  </w:style>
  <w:style w:type="character" w:styleId="Hyperlink">
    <w:name w:val="Hyperlink"/>
    <w:basedOn w:val="DefaultParagraphFont"/>
    <w:uiPriority w:val="99"/>
    <w:unhideWhenUsed/>
    <w:rsid w:val="003F7E6E"/>
    <w:rPr>
      <w:color w:val="467886" w:themeColor="hyperlink"/>
      <w:u w:val="single"/>
    </w:rPr>
  </w:style>
  <w:style w:type="character" w:styleId="UnresolvedMention">
    <w:name w:val="Unresolved Mention"/>
    <w:basedOn w:val="DefaultParagraphFont"/>
    <w:uiPriority w:val="99"/>
    <w:semiHidden/>
    <w:unhideWhenUsed/>
    <w:rsid w:val="003F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425604">
      <w:bodyDiv w:val="1"/>
      <w:marLeft w:val="0"/>
      <w:marRight w:val="0"/>
      <w:marTop w:val="0"/>
      <w:marBottom w:val="0"/>
      <w:divBdr>
        <w:top w:val="none" w:sz="0" w:space="0" w:color="auto"/>
        <w:left w:val="none" w:sz="0" w:space="0" w:color="auto"/>
        <w:bottom w:val="none" w:sz="0" w:space="0" w:color="auto"/>
        <w:right w:val="none" w:sz="0" w:space="0" w:color="auto"/>
      </w:divBdr>
    </w:div>
    <w:div w:id="17415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Anne Culp</dc:creator>
  <cp:keywords/>
  <dc:description/>
  <cp:lastModifiedBy>Lea Anne Culp</cp:lastModifiedBy>
  <cp:revision>9</cp:revision>
  <cp:lastPrinted>2025-09-20T22:03:00Z</cp:lastPrinted>
  <dcterms:created xsi:type="dcterms:W3CDTF">2025-09-20T22:01:00Z</dcterms:created>
  <dcterms:modified xsi:type="dcterms:W3CDTF">2026-06-09T14:45:00Z</dcterms:modified>
</cp:coreProperties>
</file>