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0DBD2" w14:textId="2A904E0D" w:rsidR="00303099" w:rsidRPr="0039188E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56"/>
          <w:szCs w:val="56"/>
        </w:rPr>
      </w:pPr>
      <w:r w:rsidRPr="0039188E">
        <w:rPr>
          <w:rFonts w:ascii="Times New Roman" w:hAnsi="Times New Roman" w:cs="Times New Roman"/>
          <w:sz w:val="56"/>
          <w:szCs w:val="56"/>
          <w:lang w:val="en-CA"/>
        </w:rPr>
        <w:fldChar w:fldCharType="begin"/>
      </w:r>
      <w:r w:rsidRPr="0039188E">
        <w:rPr>
          <w:rFonts w:ascii="Times New Roman" w:hAnsi="Times New Roman" w:cs="Times New Roman"/>
          <w:sz w:val="56"/>
          <w:szCs w:val="56"/>
          <w:lang w:val="en-CA"/>
        </w:rPr>
        <w:instrText xml:space="preserve"> SEQ CHAPTER \h \r 1</w:instrText>
      </w:r>
      <w:r w:rsidRPr="0039188E">
        <w:rPr>
          <w:rFonts w:ascii="Times New Roman" w:hAnsi="Times New Roman" w:cs="Times New Roman"/>
          <w:sz w:val="56"/>
          <w:szCs w:val="56"/>
          <w:lang w:val="en-CA"/>
        </w:rPr>
        <w:fldChar w:fldCharType="end"/>
      </w:r>
      <w:r w:rsidRPr="0039188E">
        <w:rPr>
          <w:rFonts w:ascii="Book Antiqua" w:hAnsi="Book Antiqua" w:cs="Book Antiqua"/>
          <w:b/>
          <w:bCs/>
          <w:sz w:val="56"/>
          <w:szCs w:val="56"/>
        </w:rPr>
        <w:t>NOTICE</w:t>
      </w:r>
    </w:p>
    <w:p w14:paraId="7ACDE446" w14:textId="77777777" w:rsidR="00303099" w:rsidRPr="00DF6E8E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14:paraId="47BB3B3A" w14:textId="77777777" w:rsidR="00303099" w:rsidRPr="00DF6E8E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DF6E8E">
        <w:rPr>
          <w:rFonts w:ascii="Book Antiqua" w:hAnsi="Book Antiqua" w:cs="Book Antiqua"/>
          <w:sz w:val="32"/>
          <w:szCs w:val="32"/>
        </w:rPr>
        <w:t xml:space="preserve">A </w:t>
      </w:r>
      <w:r w:rsidR="003841C3">
        <w:rPr>
          <w:rFonts w:ascii="Book Antiqua" w:hAnsi="Book Antiqua" w:cs="Book Antiqua"/>
          <w:sz w:val="32"/>
          <w:szCs w:val="32"/>
        </w:rPr>
        <w:t>SPECIAL M</w:t>
      </w:r>
      <w:r w:rsidRPr="00DF6E8E">
        <w:rPr>
          <w:rFonts w:ascii="Book Antiqua" w:hAnsi="Book Antiqua" w:cs="Book Antiqua"/>
          <w:sz w:val="32"/>
          <w:szCs w:val="32"/>
        </w:rPr>
        <w:t>EETING OF THE</w:t>
      </w:r>
    </w:p>
    <w:p w14:paraId="74DC0C30" w14:textId="77777777" w:rsidR="00303099" w:rsidRPr="00DF6E8E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14:paraId="38CC91C3" w14:textId="77777777" w:rsidR="00303099" w:rsidRPr="00DF6E8E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>
        <w:rPr>
          <w:rFonts w:ascii="Book Antiqua" w:hAnsi="Book Antiqua" w:cs="Book Antiqua"/>
          <w:b/>
          <w:bCs/>
          <w:sz w:val="42"/>
          <w:szCs w:val="42"/>
        </w:rPr>
        <w:t>MISSISSIPPI MANAGEMENT AND REPORTING SYSTEM STEERING COMMITTEE</w:t>
      </w:r>
    </w:p>
    <w:p w14:paraId="1B00B74A" w14:textId="77777777" w:rsidR="00303099" w:rsidRPr="00DF6E8E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14:paraId="0584565F" w14:textId="78186B5D" w:rsidR="00303099" w:rsidRPr="00720453" w:rsidRDefault="004C2DD6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>
        <w:rPr>
          <w:rFonts w:ascii="Book Antiqua" w:hAnsi="Book Antiqua" w:cs="Book Antiqua"/>
          <w:sz w:val="34"/>
          <w:szCs w:val="34"/>
        </w:rPr>
        <w:t>will be held at 10:00</w:t>
      </w:r>
      <w:r w:rsidR="00303099">
        <w:rPr>
          <w:rFonts w:ascii="Book Antiqua" w:hAnsi="Book Antiqua" w:cs="Book Antiqua"/>
          <w:sz w:val="34"/>
          <w:szCs w:val="34"/>
        </w:rPr>
        <w:t xml:space="preserve"> A.M., 3</w:t>
      </w:r>
      <w:r w:rsidR="00060EEB">
        <w:rPr>
          <w:rFonts w:ascii="Book Antiqua" w:hAnsi="Book Antiqua" w:cs="Book Antiqua"/>
          <w:sz w:val="34"/>
          <w:szCs w:val="34"/>
          <w:vertAlign w:val="superscript"/>
        </w:rPr>
        <w:t>rd</w:t>
      </w:r>
      <w:r w:rsidR="00303099" w:rsidRPr="00720453">
        <w:rPr>
          <w:rFonts w:ascii="Book Antiqua" w:hAnsi="Book Antiqua" w:cs="Book Antiqua"/>
          <w:sz w:val="34"/>
          <w:szCs w:val="34"/>
        </w:rPr>
        <w:t xml:space="preserve"> Floor</w:t>
      </w:r>
      <w:r w:rsidR="00060EEB">
        <w:rPr>
          <w:rFonts w:ascii="Book Antiqua" w:hAnsi="Book Antiqua" w:cs="Book Antiqua"/>
          <w:sz w:val="34"/>
          <w:szCs w:val="34"/>
        </w:rPr>
        <w:t xml:space="preserve"> Conf. Room</w:t>
      </w:r>
      <w:r w:rsidR="00303099" w:rsidRPr="00720453">
        <w:rPr>
          <w:rFonts w:ascii="Book Antiqua" w:hAnsi="Book Antiqua" w:cs="Book Antiqua"/>
          <w:sz w:val="34"/>
          <w:szCs w:val="34"/>
        </w:rPr>
        <w:t xml:space="preserve"> </w:t>
      </w:r>
    </w:p>
    <w:p w14:paraId="40F22EBD" w14:textId="77777777" w:rsidR="00303099" w:rsidRPr="00720453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14:paraId="25F7D34A" w14:textId="77777777" w:rsidR="00303099" w:rsidRPr="00720453" w:rsidRDefault="00767004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>
        <w:rPr>
          <w:rFonts w:ascii="Book Antiqua" w:hAnsi="Book Antiqua" w:cs="Book Antiqua"/>
          <w:b/>
          <w:bCs/>
          <w:sz w:val="42"/>
          <w:szCs w:val="42"/>
        </w:rPr>
        <w:t>Department of Finance and Administration</w:t>
      </w:r>
    </w:p>
    <w:p w14:paraId="2F71946D" w14:textId="77777777" w:rsidR="00303099" w:rsidRPr="00720453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14:paraId="3357EB92" w14:textId="77777777" w:rsidR="00303099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sz w:val="34"/>
          <w:szCs w:val="34"/>
        </w:rPr>
      </w:pPr>
      <w:r>
        <w:rPr>
          <w:rFonts w:ascii="Book Antiqua" w:hAnsi="Book Antiqua" w:cs="Book Antiqua"/>
          <w:sz w:val="34"/>
          <w:szCs w:val="34"/>
        </w:rPr>
        <w:t xml:space="preserve">Woolfolk </w:t>
      </w:r>
      <w:r w:rsidRPr="00720453">
        <w:rPr>
          <w:rFonts w:ascii="Book Antiqua" w:hAnsi="Book Antiqua" w:cs="Book Antiqua"/>
          <w:sz w:val="34"/>
          <w:szCs w:val="34"/>
        </w:rPr>
        <w:t>Building</w:t>
      </w:r>
    </w:p>
    <w:p w14:paraId="4EF50EF0" w14:textId="77777777" w:rsidR="00303099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sz w:val="34"/>
          <w:szCs w:val="34"/>
        </w:rPr>
      </w:pPr>
      <w:r>
        <w:rPr>
          <w:rFonts w:ascii="Book Antiqua" w:hAnsi="Book Antiqua" w:cs="Book Antiqua"/>
          <w:sz w:val="34"/>
          <w:szCs w:val="34"/>
        </w:rPr>
        <w:t>501 N. West Street</w:t>
      </w:r>
    </w:p>
    <w:p w14:paraId="2A4AF14B" w14:textId="77777777" w:rsidR="00303099" w:rsidRPr="00720453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>
        <w:rPr>
          <w:rFonts w:ascii="Book Antiqua" w:hAnsi="Book Antiqua" w:cs="Book Antiqua"/>
          <w:sz w:val="34"/>
          <w:szCs w:val="34"/>
        </w:rPr>
        <w:t>Jackson, Mississippi</w:t>
      </w:r>
    </w:p>
    <w:p w14:paraId="18179780" w14:textId="77777777" w:rsidR="00303099" w:rsidRPr="00720453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14:paraId="5C1BC764" w14:textId="77777777" w:rsidR="00303099" w:rsidRPr="00DF6E8E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proofErr w:type="gramStart"/>
      <w:r w:rsidRPr="00DF6E8E">
        <w:rPr>
          <w:rFonts w:ascii="Book Antiqua" w:hAnsi="Book Antiqua" w:cs="Book Antiqua"/>
          <w:sz w:val="34"/>
          <w:szCs w:val="34"/>
        </w:rPr>
        <w:t>on</w:t>
      </w:r>
      <w:proofErr w:type="gramEnd"/>
    </w:p>
    <w:p w14:paraId="30BD2284" w14:textId="77777777" w:rsidR="00303099" w:rsidRPr="00DF6E8E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14:paraId="62E1FDF7" w14:textId="7280C2BC" w:rsidR="00303099" w:rsidRDefault="00060EEB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0"/>
          <w:szCs w:val="40"/>
        </w:rPr>
      </w:pPr>
      <w:r>
        <w:rPr>
          <w:rFonts w:ascii="Book Antiqua" w:hAnsi="Book Antiqua" w:cs="Book Antiqua"/>
          <w:b/>
          <w:bCs/>
          <w:sz w:val="40"/>
          <w:szCs w:val="40"/>
        </w:rPr>
        <w:t>TUESDAY, SEPTEMBER 15, 2026</w:t>
      </w:r>
    </w:p>
    <w:p w14:paraId="12D8C8AC" w14:textId="77777777" w:rsidR="00303099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0"/>
          <w:szCs w:val="40"/>
        </w:rPr>
      </w:pPr>
    </w:p>
    <w:p w14:paraId="21971D18" w14:textId="7BC43FFE" w:rsidR="00303099" w:rsidRPr="007D7EC9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Cs w:val="30"/>
        </w:rPr>
      </w:pPr>
      <w:r>
        <w:rPr>
          <w:rFonts w:ascii="Book Antiqua" w:hAnsi="Book Antiqua" w:cs="Book Antiqua"/>
          <w:b/>
          <w:bCs/>
          <w:sz w:val="20"/>
          <w:szCs w:val="30"/>
        </w:rPr>
        <w:t>(</w:t>
      </w:r>
      <w:r w:rsidRPr="007D7EC9">
        <w:rPr>
          <w:rFonts w:ascii="Book Antiqua" w:hAnsi="Book Antiqua" w:cs="Book Antiqua"/>
          <w:b/>
          <w:bCs/>
          <w:sz w:val="20"/>
          <w:szCs w:val="30"/>
        </w:rPr>
        <w:t>PLEASE NOTE THAT ONE OR MORE MEMBERS MAY PARTICIPATE TELEPHONICALLY</w:t>
      </w:r>
      <w:r>
        <w:rPr>
          <w:rFonts w:ascii="Book Antiqua" w:hAnsi="Book Antiqua" w:cs="Book Antiqua"/>
          <w:b/>
          <w:bCs/>
          <w:szCs w:val="30"/>
        </w:rPr>
        <w:t>.</w:t>
      </w:r>
      <w:r w:rsidR="003841C3">
        <w:rPr>
          <w:rFonts w:ascii="Book Antiqua" w:hAnsi="Book Antiqua" w:cs="Book Antiqua"/>
          <w:b/>
          <w:bCs/>
          <w:szCs w:val="30"/>
        </w:rPr>
        <w:t xml:space="preserve">  A </w:t>
      </w:r>
      <w:r w:rsidR="003841C3" w:rsidRPr="003841C3">
        <w:rPr>
          <w:rFonts w:ascii="Book Antiqua" w:hAnsi="Book Antiqua" w:cs="Book Antiqua"/>
          <w:b/>
          <w:bCs/>
          <w:sz w:val="20"/>
          <w:szCs w:val="20"/>
        </w:rPr>
        <w:t xml:space="preserve">SPEAKERPHONE WILL BE AVAILABLE IN ROOM </w:t>
      </w:r>
      <w:r w:rsidR="00441E92">
        <w:rPr>
          <w:rFonts w:ascii="Book Antiqua" w:hAnsi="Book Antiqua" w:cs="Book Antiqua"/>
          <w:b/>
          <w:bCs/>
          <w:sz w:val="20"/>
          <w:szCs w:val="20"/>
        </w:rPr>
        <w:t>336</w:t>
      </w:r>
      <w:r w:rsidR="003841C3" w:rsidRPr="003841C3">
        <w:rPr>
          <w:rFonts w:ascii="Book Antiqua" w:hAnsi="Book Antiqua" w:cs="Book Antiqua"/>
          <w:b/>
          <w:bCs/>
          <w:sz w:val="20"/>
          <w:szCs w:val="20"/>
        </w:rPr>
        <w:t xml:space="preserve"> IN THE WOOLFOLK BUILDNG FOR INTERESTED PARTIES WHO WISH TO ATTEND THE MEETING</w:t>
      </w:r>
      <w:r w:rsidRPr="003841C3">
        <w:rPr>
          <w:rFonts w:ascii="Book Antiqua" w:hAnsi="Book Antiqua" w:cs="Book Antiqua"/>
          <w:b/>
          <w:bCs/>
          <w:sz w:val="20"/>
          <w:szCs w:val="20"/>
        </w:rPr>
        <w:t>)</w:t>
      </w:r>
    </w:p>
    <w:p w14:paraId="3D43D472" w14:textId="77777777" w:rsidR="00303099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0"/>
          <w:szCs w:val="40"/>
        </w:rPr>
      </w:pPr>
    </w:p>
    <w:p w14:paraId="6E39F220" w14:textId="77777777" w:rsidR="00303099" w:rsidRPr="00DF6E8E" w:rsidRDefault="00303099" w:rsidP="0030309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0"/>
          <w:szCs w:val="30"/>
          <w:u w:val="double"/>
        </w:rPr>
      </w:pPr>
    </w:p>
    <w:p w14:paraId="400AB83A" w14:textId="77777777" w:rsidR="00303099" w:rsidRDefault="00303099" w:rsidP="00303099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4"/>
          <w:szCs w:val="24"/>
        </w:rPr>
      </w:pPr>
      <w:r w:rsidRPr="0039188E">
        <w:rPr>
          <w:rFonts w:ascii="Book Antiqua" w:hAnsi="Book Antiqua" w:cs="Book Antiqua"/>
          <w:b/>
          <w:bCs/>
          <w:sz w:val="24"/>
          <w:szCs w:val="24"/>
          <w:u w:val="single"/>
        </w:rPr>
        <w:t>PURPOSE</w:t>
      </w:r>
      <w:proofErr w:type="gramStart"/>
      <w:r w:rsidRPr="0039188E">
        <w:rPr>
          <w:rFonts w:ascii="Book Antiqua" w:hAnsi="Book Antiqua" w:cs="Book Antiqua"/>
          <w:sz w:val="24"/>
          <w:szCs w:val="24"/>
        </w:rPr>
        <w:t xml:space="preserve">:  </w:t>
      </w:r>
      <w:r>
        <w:rPr>
          <w:rFonts w:ascii="Book Antiqua" w:hAnsi="Book Antiqua"/>
          <w:sz w:val="24"/>
          <w:szCs w:val="24"/>
        </w:rPr>
        <w:t>Items</w:t>
      </w:r>
      <w:proofErr w:type="gramEnd"/>
      <w:r>
        <w:rPr>
          <w:rFonts w:ascii="Book Antiqua" w:hAnsi="Book Antiqua"/>
          <w:sz w:val="24"/>
          <w:szCs w:val="24"/>
        </w:rPr>
        <w:t xml:space="preserve"> for consideration include the following: </w:t>
      </w:r>
    </w:p>
    <w:p w14:paraId="71F1775D" w14:textId="77777777" w:rsidR="00060EEB" w:rsidRDefault="00060EEB" w:rsidP="00303099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4"/>
          <w:szCs w:val="24"/>
        </w:rPr>
      </w:pPr>
    </w:p>
    <w:p w14:paraId="764A539F" w14:textId="119DE848" w:rsidR="00303099" w:rsidRDefault="00303099" w:rsidP="00303099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Discussion</w:t>
      </w:r>
      <w:r w:rsidR="004C2DD6">
        <w:rPr>
          <w:rFonts w:ascii="Book Antiqua" w:hAnsi="Book Antiqua"/>
          <w:sz w:val="24"/>
          <w:szCs w:val="24"/>
        </w:rPr>
        <w:t xml:space="preserve"> of </w:t>
      </w:r>
      <w:r w:rsidR="00060EEB">
        <w:rPr>
          <w:rFonts w:ascii="Book Antiqua" w:hAnsi="Book Antiqua"/>
          <w:sz w:val="24"/>
          <w:szCs w:val="24"/>
        </w:rPr>
        <w:t>new payroll system</w:t>
      </w:r>
    </w:p>
    <w:p w14:paraId="74C46B40" w14:textId="0E07FBA8" w:rsidR="00060EEB" w:rsidRDefault="00060EEB" w:rsidP="00303099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MOU with Department of Transportation</w:t>
      </w:r>
    </w:p>
    <w:p w14:paraId="461FEF9A" w14:textId="58CDCEFF" w:rsidR="00060EEB" w:rsidRDefault="00060EEB" w:rsidP="00303099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Other business</w:t>
      </w:r>
    </w:p>
    <w:p w14:paraId="1C76F0B4" w14:textId="77777777" w:rsidR="003E5639" w:rsidRDefault="003E5639"/>
    <w:sectPr w:rsidR="003E5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099"/>
    <w:rsid w:val="00060EEB"/>
    <w:rsid w:val="00190D5B"/>
    <w:rsid w:val="00303099"/>
    <w:rsid w:val="003841C3"/>
    <w:rsid w:val="003E5639"/>
    <w:rsid w:val="00423222"/>
    <w:rsid w:val="00441E92"/>
    <w:rsid w:val="004C2DD6"/>
    <w:rsid w:val="005E0451"/>
    <w:rsid w:val="00767004"/>
    <w:rsid w:val="0095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EEB06"/>
  <w15:chartTrackingRefBased/>
  <w15:docId w15:val="{1F6E638E-8738-4164-9C05-A009F235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0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Lanford</dc:creator>
  <cp:keywords/>
  <dc:description/>
  <cp:lastModifiedBy>Mike Lanford</cp:lastModifiedBy>
  <cp:revision>2</cp:revision>
  <cp:lastPrinted>2026-09-10T14:45:00Z</cp:lastPrinted>
  <dcterms:created xsi:type="dcterms:W3CDTF">2026-09-10T14:51:00Z</dcterms:created>
  <dcterms:modified xsi:type="dcterms:W3CDTF">2026-09-10T14:51:00Z</dcterms:modified>
</cp:coreProperties>
</file>