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3954" w14:textId="77777777" w:rsidR="008B5DD7" w:rsidRPr="00842D9B" w:rsidRDefault="008B5DD7" w:rsidP="008B5DD7">
      <w:pPr>
        <w:pStyle w:val="Default"/>
        <w:rPr>
          <w:rFonts w:ascii="Arial" w:hAnsi="Arial" w:cs="Arial"/>
          <w:sz w:val="22"/>
          <w:szCs w:val="22"/>
        </w:rPr>
      </w:pPr>
    </w:p>
    <w:p w14:paraId="37FFCE14" w14:textId="5818F6F9" w:rsidR="008B5DD7" w:rsidRPr="00842D9B" w:rsidRDefault="008B5DD7" w:rsidP="008B5DD7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  <w:r w:rsidRPr="00842D9B">
        <w:rPr>
          <w:rFonts w:ascii="Arial" w:hAnsi="Arial" w:cs="Arial"/>
          <w:i/>
          <w:iCs/>
          <w:sz w:val="22"/>
          <w:szCs w:val="22"/>
        </w:rPr>
        <w:t>How to Join this Public Meeting</w:t>
      </w:r>
    </w:p>
    <w:p w14:paraId="66964D3F" w14:textId="174DD2A6" w:rsidR="008B5DD7" w:rsidRPr="00842D9B" w:rsidRDefault="008B5DD7" w:rsidP="008B5DD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42D9B">
        <w:rPr>
          <w:rFonts w:ascii="Arial" w:hAnsi="Arial" w:cs="Arial"/>
          <w:b/>
          <w:bCs/>
          <w:sz w:val="22"/>
          <w:szCs w:val="22"/>
        </w:rPr>
        <w:t>Early Hearing Detection and Intervention Advisory Committee</w:t>
      </w:r>
      <w:r w:rsidR="00842D9B" w:rsidRPr="00842D9B">
        <w:rPr>
          <w:rFonts w:ascii="Arial" w:hAnsi="Arial" w:cs="Arial"/>
          <w:b/>
          <w:bCs/>
          <w:sz w:val="22"/>
          <w:szCs w:val="22"/>
        </w:rPr>
        <w:t xml:space="preserve"> Meeting</w:t>
      </w:r>
    </w:p>
    <w:p w14:paraId="481262B9" w14:textId="69D2CB71" w:rsidR="00842D9B" w:rsidRPr="00842D9B" w:rsidRDefault="00842D9B" w:rsidP="008B5DD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42D9B">
        <w:rPr>
          <w:rFonts w:ascii="Arial" w:hAnsi="Arial" w:cs="Arial"/>
          <w:sz w:val="22"/>
          <w:szCs w:val="22"/>
        </w:rPr>
        <w:t>August 1</w:t>
      </w:r>
      <w:r w:rsidR="008573D0">
        <w:rPr>
          <w:rFonts w:ascii="Arial" w:hAnsi="Arial" w:cs="Arial"/>
          <w:sz w:val="22"/>
          <w:szCs w:val="22"/>
        </w:rPr>
        <w:t>8</w:t>
      </w:r>
      <w:r w:rsidRPr="00842D9B">
        <w:rPr>
          <w:rFonts w:ascii="Arial" w:hAnsi="Arial" w:cs="Arial"/>
          <w:sz w:val="22"/>
          <w:szCs w:val="22"/>
        </w:rPr>
        <w:t xml:space="preserve">, 2023 </w:t>
      </w:r>
    </w:p>
    <w:p w14:paraId="160D7C82" w14:textId="69B10B7B" w:rsidR="008B5DD7" w:rsidRPr="00842D9B" w:rsidRDefault="008B5DD7" w:rsidP="008B5DD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42D9B">
        <w:rPr>
          <w:rFonts w:ascii="Arial" w:hAnsi="Arial" w:cs="Arial"/>
          <w:sz w:val="22"/>
          <w:szCs w:val="22"/>
        </w:rPr>
        <w:t>1:00 P.M.</w:t>
      </w:r>
      <w:r w:rsidR="00842D9B" w:rsidRPr="00842D9B">
        <w:rPr>
          <w:rFonts w:ascii="Arial" w:hAnsi="Arial" w:cs="Arial"/>
          <w:sz w:val="22"/>
          <w:szCs w:val="22"/>
        </w:rPr>
        <w:t>-3:00 P.M.</w:t>
      </w:r>
    </w:p>
    <w:p w14:paraId="2331FA7B" w14:textId="77777777" w:rsidR="008B5DD7" w:rsidRPr="00842D9B" w:rsidRDefault="008B5DD7" w:rsidP="008B5DD7">
      <w:pPr>
        <w:pStyle w:val="Default"/>
        <w:rPr>
          <w:rFonts w:ascii="Arial" w:hAnsi="Arial" w:cs="Arial"/>
          <w:sz w:val="22"/>
          <w:szCs w:val="22"/>
        </w:rPr>
      </w:pPr>
    </w:p>
    <w:p w14:paraId="1BF91934" w14:textId="7DEFD4CE" w:rsidR="008B5DD7" w:rsidRDefault="008B5DD7" w:rsidP="008B5DD7">
      <w:pPr>
        <w:pStyle w:val="Default"/>
        <w:rPr>
          <w:rFonts w:ascii="Arial" w:hAnsi="Arial" w:cs="Arial"/>
          <w:sz w:val="22"/>
          <w:szCs w:val="22"/>
        </w:rPr>
      </w:pPr>
      <w:r w:rsidRPr="00842D9B">
        <w:rPr>
          <w:rFonts w:ascii="Arial" w:hAnsi="Arial" w:cs="Arial"/>
          <w:sz w:val="22"/>
          <w:szCs w:val="22"/>
        </w:rPr>
        <w:t xml:space="preserve">Join this meeting via Zoom at: </w:t>
      </w:r>
      <w:hyperlink r:id="rId5" w:history="1">
        <w:r w:rsidR="00842D9B" w:rsidRPr="000B43AA">
          <w:rPr>
            <w:rStyle w:val="Hyperlink"/>
            <w:rFonts w:ascii="Arial" w:hAnsi="Arial" w:cs="Arial"/>
            <w:sz w:val="22"/>
            <w:szCs w:val="22"/>
          </w:rPr>
          <w:t>https://us06web.zoom.us/j/83397615036</w:t>
        </w:r>
      </w:hyperlink>
    </w:p>
    <w:p w14:paraId="5851E05B" w14:textId="77777777" w:rsidR="008B5DD7" w:rsidRPr="00842D9B" w:rsidRDefault="008B5DD7" w:rsidP="008B5DD7">
      <w:pPr>
        <w:rPr>
          <w:rFonts w:ascii="Arial" w:hAnsi="Arial" w:cs="Arial"/>
        </w:rPr>
      </w:pPr>
    </w:p>
    <w:p w14:paraId="07C4410F" w14:textId="2FFDC0B2" w:rsidR="008B5DD7" w:rsidRPr="00842D9B" w:rsidRDefault="008B5DD7" w:rsidP="008B5DD7">
      <w:pPr>
        <w:rPr>
          <w:rFonts w:ascii="Arial" w:hAnsi="Arial" w:cs="Arial"/>
        </w:rPr>
      </w:pPr>
      <w:r w:rsidRPr="00842D9B">
        <w:rPr>
          <w:rFonts w:ascii="Arial" w:hAnsi="Arial" w:cs="Arial"/>
        </w:rPr>
        <w:t xml:space="preserve">Meeting ID: </w:t>
      </w:r>
      <w:r w:rsidR="00842D9B" w:rsidRPr="00842D9B">
        <w:rPr>
          <w:rFonts w:ascii="Arial" w:hAnsi="Arial" w:cs="Arial"/>
          <w:color w:val="232333"/>
          <w:spacing w:val="6"/>
          <w:shd w:val="clear" w:color="auto" w:fill="FFFFFF"/>
        </w:rPr>
        <w:t>833 9761 5036</w:t>
      </w:r>
    </w:p>
    <w:p w14:paraId="228E16F3" w14:textId="77777777" w:rsidR="008B5DD7" w:rsidRPr="00842D9B" w:rsidRDefault="008B5DD7" w:rsidP="008B5DD7">
      <w:pPr>
        <w:rPr>
          <w:rFonts w:ascii="Arial" w:hAnsi="Arial" w:cs="Arial"/>
        </w:rPr>
      </w:pPr>
    </w:p>
    <w:p w14:paraId="3025C22F" w14:textId="601010C1" w:rsidR="008B5DD7" w:rsidRPr="00842D9B" w:rsidRDefault="008B5DD7" w:rsidP="008B5DD7">
      <w:pPr>
        <w:rPr>
          <w:rFonts w:ascii="Arial" w:hAnsi="Arial" w:cs="Arial"/>
        </w:rPr>
      </w:pPr>
      <w:r w:rsidRPr="00842D9B">
        <w:rPr>
          <w:rFonts w:ascii="Arial" w:hAnsi="Arial" w:cs="Arial"/>
        </w:rPr>
        <w:t>One tap mobile:</w:t>
      </w:r>
    </w:p>
    <w:p w14:paraId="33975C24" w14:textId="77777777" w:rsidR="008B5DD7" w:rsidRPr="00842D9B" w:rsidRDefault="008B5DD7" w:rsidP="008B5D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2D9B">
        <w:rPr>
          <w:rFonts w:ascii="Arial" w:hAnsi="Arial" w:cs="Arial"/>
        </w:rPr>
        <w:t>+</w:t>
      </w:r>
      <w:proofErr w:type="gramStart"/>
      <w:r w:rsidRPr="00842D9B">
        <w:rPr>
          <w:rFonts w:ascii="Arial" w:hAnsi="Arial" w:cs="Arial"/>
        </w:rPr>
        <w:t>16468769923,,</w:t>
      </w:r>
      <w:proofErr w:type="gramEnd"/>
      <w:r w:rsidRPr="00842D9B">
        <w:rPr>
          <w:rFonts w:ascii="Arial" w:hAnsi="Arial" w:cs="Arial"/>
        </w:rPr>
        <w:t>469916569# US (New York)</w:t>
      </w:r>
    </w:p>
    <w:p w14:paraId="50B6AD77" w14:textId="77777777" w:rsidR="008B5DD7" w:rsidRPr="00842D9B" w:rsidRDefault="008B5DD7" w:rsidP="008B5D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42D9B">
        <w:rPr>
          <w:rFonts w:ascii="Arial" w:hAnsi="Arial" w:cs="Arial"/>
        </w:rPr>
        <w:t>+</w:t>
      </w:r>
      <w:proofErr w:type="gramStart"/>
      <w:r w:rsidRPr="00842D9B">
        <w:rPr>
          <w:rFonts w:ascii="Arial" w:hAnsi="Arial" w:cs="Arial"/>
        </w:rPr>
        <w:t>13017158592,,</w:t>
      </w:r>
      <w:proofErr w:type="gramEnd"/>
      <w:r w:rsidRPr="00842D9B">
        <w:rPr>
          <w:rFonts w:ascii="Arial" w:hAnsi="Arial" w:cs="Arial"/>
        </w:rPr>
        <w:t>469916569# US (Washington DC)</w:t>
      </w:r>
    </w:p>
    <w:p w14:paraId="0B2986A6" w14:textId="77777777" w:rsidR="008B5DD7" w:rsidRPr="00842D9B" w:rsidRDefault="008B5DD7" w:rsidP="008B5DD7">
      <w:pPr>
        <w:rPr>
          <w:rFonts w:ascii="Arial" w:hAnsi="Arial" w:cs="Arial"/>
        </w:rPr>
      </w:pPr>
    </w:p>
    <w:p w14:paraId="742539F9" w14:textId="77777777" w:rsidR="00842D9B" w:rsidRPr="00842D9B" w:rsidRDefault="00842D9B" w:rsidP="00842D9B">
      <w:pPr>
        <w:pStyle w:val="PlainText"/>
        <w:rPr>
          <w:rFonts w:ascii="Arial" w:hAnsi="Arial" w:cs="Arial"/>
          <w:szCs w:val="22"/>
        </w:rPr>
      </w:pPr>
      <w:r w:rsidRPr="00842D9B">
        <w:rPr>
          <w:rFonts w:ascii="Arial" w:hAnsi="Arial" w:cs="Arial"/>
          <w:szCs w:val="22"/>
        </w:rPr>
        <w:t>Or Telephone:</w:t>
      </w:r>
    </w:p>
    <w:p w14:paraId="532DF6AC" w14:textId="77777777" w:rsidR="00842D9B" w:rsidRPr="00842D9B" w:rsidRDefault="00842D9B" w:rsidP="00842D9B">
      <w:pPr>
        <w:pStyle w:val="PlainText"/>
        <w:rPr>
          <w:rFonts w:ascii="Arial" w:hAnsi="Arial" w:cs="Arial"/>
          <w:szCs w:val="22"/>
        </w:rPr>
      </w:pPr>
      <w:r w:rsidRPr="00842D9B">
        <w:rPr>
          <w:rFonts w:ascii="Arial" w:hAnsi="Arial" w:cs="Arial"/>
          <w:szCs w:val="22"/>
        </w:rPr>
        <w:t xml:space="preserve">    Dial:</w:t>
      </w:r>
    </w:p>
    <w:p w14:paraId="255D1002" w14:textId="77777777" w:rsidR="00842D9B" w:rsidRPr="00842D9B" w:rsidRDefault="00842D9B" w:rsidP="00842D9B">
      <w:pPr>
        <w:pStyle w:val="PlainText"/>
        <w:rPr>
          <w:rFonts w:ascii="Arial" w:hAnsi="Arial" w:cs="Arial"/>
          <w:szCs w:val="22"/>
        </w:rPr>
      </w:pPr>
      <w:r w:rsidRPr="00842D9B">
        <w:rPr>
          <w:rFonts w:ascii="Arial" w:hAnsi="Arial" w:cs="Arial"/>
          <w:szCs w:val="22"/>
        </w:rPr>
        <w:t xml:space="preserve">    USA 713 353 0212</w:t>
      </w:r>
    </w:p>
    <w:p w14:paraId="7E3BE94D" w14:textId="77777777" w:rsidR="00842D9B" w:rsidRPr="00842D9B" w:rsidRDefault="00842D9B" w:rsidP="00842D9B">
      <w:pPr>
        <w:pStyle w:val="PlainText"/>
        <w:rPr>
          <w:rFonts w:ascii="Arial" w:hAnsi="Arial" w:cs="Arial"/>
          <w:szCs w:val="22"/>
        </w:rPr>
      </w:pPr>
      <w:r w:rsidRPr="00842D9B">
        <w:rPr>
          <w:rFonts w:ascii="Arial" w:hAnsi="Arial" w:cs="Arial"/>
          <w:szCs w:val="22"/>
        </w:rPr>
        <w:t xml:space="preserve">    USA 8888227517 (US Toll Free)</w:t>
      </w:r>
    </w:p>
    <w:p w14:paraId="5B72213D" w14:textId="77777777" w:rsidR="00842D9B" w:rsidRPr="00842D9B" w:rsidRDefault="00842D9B" w:rsidP="00842D9B">
      <w:pPr>
        <w:pStyle w:val="PlainText"/>
        <w:rPr>
          <w:rFonts w:ascii="Arial" w:hAnsi="Arial" w:cs="Arial"/>
          <w:szCs w:val="22"/>
        </w:rPr>
      </w:pPr>
      <w:r w:rsidRPr="00842D9B">
        <w:rPr>
          <w:rFonts w:ascii="Arial" w:hAnsi="Arial" w:cs="Arial"/>
          <w:szCs w:val="22"/>
        </w:rPr>
        <w:t xml:space="preserve">    Conference code: 772370</w:t>
      </w:r>
    </w:p>
    <w:p w14:paraId="4471FB26" w14:textId="77777777" w:rsidR="00842D9B" w:rsidRPr="00842D9B" w:rsidRDefault="00842D9B" w:rsidP="00842D9B">
      <w:pPr>
        <w:pStyle w:val="PlainText"/>
        <w:rPr>
          <w:rFonts w:ascii="Arial" w:hAnsi="Arial" w:cs="Arial"/>
          <w:szCs w:val="22"/>
        </w:rPr>
      </w:pPr>
      <w:r w:rsidRPr="00842D9B">
        <w:rPr>
          <w:rFonts w:ascii="Arial" w:hAnsi="Arial" w:cs="Arial"/>
          <w:szCs w:val="22"/>
        </w:rPr>
        <w:t xml:space="preserve">    </w:t>
      </w:r>
    </w:p>
    <w:p w14:paraId="63BCC069" w14:textId="77777777" w:rsidR="00842D9B" w:rsidRPr="00842D9B" w:rsidRDefault="00842D9B" w:rsidP="00842D9B">
      <w:pPr>
        <w:pStyle w:val="PlainText"/>
        <w:rPr>
          <w:rFonts w:ascii="Arial" w:hAnsi="Arial" w:cs="Arial"/>
          <w:szCs w:val="22"/>
        </w:rPr>
      </w:pPr>
      <w:r w:rsidRPr="00842D9B">
        <w:rPr>
          <w:rFonts w:ascii="Arial" w:hAnsi="Arial" w:cs="Arial"/>
          <w:szCs w:val="22"/>
        </w:rPr>
        <w:t xml:space="preserve">Find local AT&amp;T Numbers:  </w:t>
      </w:r>
      <w:hyperlink r:id="rId6" w:history="1">
        <w:r w:rsidRPr="00842D9B">
          <w:rPr>
            <w:rStyle w:val="Hyperlink"/>
            <w:rFonts w:ascii="Arial" w:hAnsi="Arial" w:cs="Arial"/>
            <w:szCs w:val="22"/>
          </w:rPr>
          <w:t>https://www.teleconference.att.com/servlet/glbAccess?process=1&amp;accessNumber=7133530212&amp;accessCode=772370</w:t>
        </w:r>
      </w:hyperlink>
    </w:p>
    <w:p w14:paraId="1A739FCE" w14:textId="77777777" w:rsidR="008B5DD7" w:rsidRDefault="008B5DD7" w:rsidP="008B5DD7"/>
    <w:p w14:paraId="0CD5A873" w14:textId="77777777" w:rsidR="008B5DD7" w:rsidRDefault="008B5DD7" w:rsidP="008B5DD7"/>
    <w:sectPr w:rsidR="008B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95B"/>
    <w:multiLevelType w:val="hybridMultilevel"/>
    <w:tmpl w:val="4F76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615E"/>
    <w:multiLevelType w:val="hybridMultilevel"/>
    <w:tmpl w:val="22C8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378860">
    <w:abstractNumId w:val="1"/>
  </w:num>
  <w:num w:numId="2" w16cid:durableId="23293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842D9B"/>
    <w:rsid w:val="008573D0"/>
    <w:rsid w:val="008B5DD7"/>
    <w:rsid w:val="00E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1FC6"/>
  <w15:chartTrackingRefBased/>
  <w15:docId w15:val="{1A493B57-4E9B-4036-8829-0A25FA4F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D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D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5DD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42D9B"/>
    <w:rPr>
      <w:rFonts w:ascii="Century Gothic" w:hAnsi="Century Gothic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2D9B"/>
    <w:rPr>
      <w:rFonts w:ascii="Century Gothic" w:hAnsi="Century Gothic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leconference.att.com/servlet/glbAccess?process=1&amp;accessNumber=7133530212&amp;accessCode=772370" TargetMode="External"/><Relationship Id="rId5" Type="http://schemas.openxmlformats.org/officeDocument/2006/relationships/hyperlink" Target="https://us06web.zoom.us/j/83397615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Yost, Ashten</cp:lastModifiedBy>
  <cp:revision>2</cp:revision>
  <dcterms:created xsi:type="dcterms:W3CDTF">2023-07-25T20:35:00Z</dcterms:created>
  <dcterms:modified xsi:type="dcterms:W3CDTF">2023-07-25T20:35:00Z</dcterms:modified>
</cp:coreProperties>
</file>