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15" w:rsidRDefault="002D7C25">
      <w:r>
        <w:rPr>
          <w:noProof/>
        </w:rPr>
        <w:drawing>
          <wp:anchor distT="0" distB="0" distL="114300" distR="114300" simplePos="0" relativeHeight="251658240" behindDoc="1" locked="0" layoutInCell="1" allowOverlap="1" wp14:anchorId="5F48AAB5" wp14:editId="01C9C8EF">
            <wp:simplePos x="0" y="0"/>
            <wp:positionH relativeFrom="column">
              <wp:posOffset>-390525</wp:posOffset>
            </wp:positionH>
            <wp:positionV relativeFrom="paragraph">
              <wp:posOffset>-323850</wp:posOffset>
            </wp:positionV>
            <wp:extent cx="2095500" cy="2108906"/>
            <wp:effectExtent l="0" t="0" r="0" b="5715"/>
            <wp:wrapNone/>
            <wp:docPr id="3" name="Picture 3" descr="Image result for transparent clip art wr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ransparent clip art wrea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0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315" w:rsidRDefault="00E715F4">
      <w:r>
        <w:rPr>
          <w:noProof/>
        </w:rPr>
        <w:drawing>
          <wp:inline distT="0" distB="0" distL="0" distR="0" wp14:anchorId="4E201872" wp14:editId="4056A84D">
            <wp:extent cx="1295400" cy="1143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-3810</wp:posOffset>
            </wp:positionV>
            <wp:extent cx="4046220" cy="11931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B0D">
        <w:t xml:space="preserve">                 </w:t>
      </w:r>
      <w:r>
        <w:t xml:space="preserve">         </w:t>
      </w: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AGENDA    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MEETING OF COMMISSIONERS</w:t>
      </w:r>
      <w:bookmarkStart w:id="0" w:name="_GoBack"/>
      <w:bookmarkEnd w:id="0"/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JACKSON, MISSISSIPPI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E4949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10:00 A.M</w:t>
      </w:r>
      <w:r w:rsidR="0044418B">
        <w:rPr>
          <w:rFonts w:asciiTheme="minorHAnsi" w:hAnsiTheme="minorHAnsi"/>
        </w:rPr>
        <w:t>.</w:t>
      </w:r>
      <w:r w:rsidRPr="0044418B">
        <w:rPr>
          <w:rFonts w:asciiTheme="minorHAnsi" w:hAnsiTheme="minorHAnsi"/>
        </w:rPr>
        <w:t xml:space="preserve"> </w:t>
      </w:r>
      <w:r w:rsidR="00884A10">
        <w:rPr>
          <w:rFonts w:asciiTheme="minorHAnsi" w:hAnsiTheme="minorHAnsi"/>
        </w:rPr>
        <w:t>DECEMBER 21</w:t>
      </w:r>
      <w:r w:rsidR="00C764E6">
        <w:rPr>
          <w:rFonts w:asciiTheme="minorHAnsi" w:hAnsiTheme="minorHAnsi"/>
        </w:rPr>
        <w:t>, 2016</w:t>
      </w:r>
    </w:p>
    <w:p w:rsidR="006B3315" w:rsidRPr="00F008B3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7B3A99">
      <w:pPr>
        <w:ind w:right="-540"/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Call to Order and Welcome</w:t>
      </w:r>
      <w:r w:rsidRPr="0044418B">
        <w:rPr>
          <w:rFonts w:asciiTheme="minorHAnsi" w:hAnsiTheme="minorHAnsi"/>
          <w:b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</w:t>
      </w:r>
      <w:r w:rsidR="00D503C2">
        <w:rPr>
          <w:rFonts w:asciiTheme="minorHAnsi" w:hAnsiTheme="minorHAnsi"/>
        </w:rPr>
        <w:t xml:space="preserve">                   </w:t>
      </w:r>
      <w:r w:rsidR="00EE32C5">
        <w:rPr>
          <w:rFonts w:asciiTheme="minorHAnsi" w:hAnsiTheme="minorHAnsi"/>
        </w:rPr>
        <w:tab/>
      </w:r>
      <w:r w:rsidR="00EE32C5">
        <w:rPr>
          <w:rFonts w:asciiTheme="minorHAnsi" w:hAnsiTheme="minorHAnsi"/>
        </w:rPr>
        <w:tab/>
      </w:r>
      <w:r w:rsidR="009072CF">
        <w:rPr>
          <w:rFonts w:asciiTheme="minorHAnsi" w:hAnsiTheme="minorHAnsi"/>
        </w:rPr>
        <w:t xml:space="preserve"> </w:t>
      </w:r>
      <w:r w:rsidR="00EE32C5">
        <w:rPr>
          <w:rFonts w:asciiTheme="minorHAnsi" w:hAnsiTheme="minorHAnsi"/>
        </w:rPr>
        <w:t>Larry Clark</w:t>
      </w:r>
      <w:r w:rsidR="009072CF">
        <w:rPr>
          <w:rFonts w:asciiTheme="minorHAnsi" w:hAnsiTheme="minorHAnsi"/>
        </w:rPr>
        <w:t xml:space="preserve">, </w:t>
      </w:r>
      <w:r w:rsidR="00EE32C5">
        <w:rPr>
          <w:rFonts w:asciiTheme="minorHAnsi" w:hAnsiTheme="minorHAnsi"/>
        </w:rPr>
        <w:t>Chairman</w:t>
      </w:r>
    </w:p>
    <w:p w:rsidR="006B3315" w:rsidRPr="0044418B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="00884A10">
        <w:rPr>
          <w:rFonts w:asciiTheme="minorHAnsi" w:hAnsiTheme="minorHAnsi"/>
        </w:rPr>
        <w:t>November 16</w:t>
      </w:r>
      <w:r w:rsidR="00710D44">
        <w:rPr>
          <w:rFonts w:asciiTheme="minorHAnsi" w:hAnsiTheme="minorHAnsi"/>
        </w:rPr>
        <w:t>,</w:t>
      </w:r>
      <w:r w:rsidR="00613464">
        <w:rPr>
          <w:rFonts w:asciiTheme="minorHAnsi" w:hAnsiTheme="minorHAnsi"/>
        </w:rPr>
        <w:t xml:space="preserve"> </w:t>
      </w:r>
      <w:r w:rsidR="0038786A" w:rsidRPr="0044418B">
        <w:rPr>
          <w:rFonts w:asciiTheme="minorHAnsi" w:hAnsiTheme="minorHAnsi"/>
        </w:rPr>
        <w:t>201</w:t>
      </w:r>
      <w:r w:rsidR="00E2104E">
        <w:rPr>
          <w:rFonts w:asciiTheme="minorHAnsi" w:hAnsiTheme="minorHAnsi"/>
        </w:rPr>
        <w:t>6</w:t>
      </w:r>
      <w:r w:rsidRPr="0044418B">
        <w:rPr>
          <w:rFonts w:asciiTheme="minorHAnsi" w:hAnsiTheme="minorHAnsi"/>
        </w:rPr>
        <w:t xml:space="preserve"> Minutes</w:t>
      </w:r>
      <w:r w:rsidRPr="0044418B">
        <w:rPr>
          <w:rFonts w:asciiTheme="minorHAnsi" w:hAnsiTheme="minorHAnsi"/>
        </w:rPr>
        <w:tab/>
      </w:r>
    </w:p>
    <w:p w:rsidR="00F1679C" w:rsidRDefault="00F1679C">
      <w:pPr>
        <w:rPr>
          <w:rFonts w:asciiTheme="minorHAnsi" w:hAnsiTheme="minorHAnsi"/>
          <w:b/>
        </w:rPr>
      </w:pPr>
    </w:p>
    <w:p w:rsidR="006B3315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Presentation:</w:t>
      </w:r>
      <w:r w:rsidRPr="0044418B">
        <w:rPr>
          <w:rFonts w:asciiTheme="minorHAnsi" w:hAnsiTheme="minorHAnsi"/>
        </w:rPr>
        <w:t xml:space="preserve"> Financial Report</w:t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     </w:t>
      </w:r>
      <w:r w:rsidRPr="0044418B">
        <w:rPr>
          <w:rFonts w:asciiTheme="minorHAnsi" w:hAnsiTheme="minorHAnsi"/>
        </w:rPr>
        <w:tab/>
        <w:t xml:space="preserve">  </w:t>
      </w:r>
      <w:r w:rsidR="001D79C0">
        <w:rPr>
          <w:rFonts w:asciiTheme="minorHAnsi" w:hAnsiTheme="minorHAnsi"/>
        </w:rPr>
        <w:t xml:space="preserve">  </w:t>
      </w:r>
      <w:r w:rsidRPr="0044418B">
        <w:rPr>
          <w:rFonts w:asciiTheme="minorHAnsi" w:hAnsiTheme="minorHAnsi"/>
        </w:rPr>
        <w:t xml:space="preserve"> Lisa Ordono</w:t>
      </w:r>
    </w:p>
    <w:p w:rsidR="000C4FC6" w:rsidRDefault="0024468E" w:rsidP="000C4FC6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Pr="0044418B">
        <w:rPr>
          <w:rFonts w:asciiTheme="minorHAnsi" w:hAnsiTheme="minorHAnsi"/>
        </w:rPr>
        <w:t>Licensing</w:t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  <w:t xml:space="preserve">            </w:t>
      </w:r>
      <w:r w:rsidR="00D55A32">
        <w:rPr>
          <w:rFonts w:asciiTheme="minorHAnsi" w:hAnsiTheme="minorHAnsi"/>
        </w:rPr>
        <w:tab/>
        <w:t xml:space="preserve">     </w:t>
      </w:r>
      <w:r w:rsidR="00FA3B9E">
        <w:rPr>
          <w:rFonts w:asciiTheme="minorHAnsi" w:hAnsiTheme="minorHAnsi"/>
        </w:rPr>
        <w:t xml:space="preserve">  Kristy Byrd</w:t>
      </w:r>
    </w:p>
    <w:p w:rsidR="00B85F0B" w:rsidRPr="00B85F0B" w:rsidRDefault="00B85F0B" w:rsidP="000C4FC6">
      <w:pPr>
        <w:rPr>
          <w:rFonts w:asciiTheme="minorHAnsi" w:hAnsiTheme="minorHAnsi"/>
          <w:sz w:val="16"/>
          <w:szCs w:val="16"/>
        </w:rPr>
      </w:pPr>
    </w:p>
    <w:p w:rsidR="00B85F0B" w:rsidRDefault="007B3A99" w:rsidP="00B85F0B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   </w:t>
      </w:r>
      <w:r w:rsidR="00B85F0B">
        <w:rPr>
          <w:rFonts w:asciiTheme="minorHAnsi" w:hAnsiTheme="minorHAnsi"/>
          <w:b/>
          <w:u w:val="single"/>
        </w:rPr>
        <w:t>License Applications:</w:t>
      </w:r>
    </w:p>
    <w:p w:rsidR="00710D44" w:rsidRDefault="00710D44" w:rsidP="00710D44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Dealer:</w:t>
      </w:r>
    </w:p>
    <w:p w:rsidR="00710D44" w:rsidRDefault="00884A10" w:rsidP="00710D44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Southwest Ambulance Sales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Kennedale, TX</w:t>
      </w:r>
    </w:p>
    <w:p w:rsidR="00710D44" w:rsidRPr="00F1679C" w:rsidRDefault="00710D44" w:rsidP="00710D44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710D44" w:rsidRDefault="00884A10" w:rsidP="00710D44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Dealer</w:t>
      </w:r>
      <w:r w:rsidR="00710D44">
        <w:rPr>
          <w:rFonts w:asciiTheme="minorHAnsi" w:hAnsiTheme="minorHAnsi"/>
          <w:b/>
          <w:u w:val="single"/>
        </w:rPr>
        <w:t>:</w:t>
      </w:r>
    </w:p>
    <w:p w:rsidR="00710D44" w:rsidRDefault="00884A10" w:rsidP="00710D44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Canton Mac Haik </w:t>
      </w:r>
      <w:proofErr w:type="spellStart"/>
      <w:r>
        <w:rPr>
          <w:rFonts w:asciiTheme="minorHAnsi" w:hAnsiTheme="minorHAnsi"/>
        </w:rPr>
        <w:t>CDJR</w:t>
      </w:r>
      <w:proofErr w:type="spellEnd"/>
      <w:r>
        <w:rPr>
          <w:rFonts w:asciiTheme="minorHAnsi" w:hAnsiTheme="minorHAnsi"/>
        </w:rPr>
        <w:t>, LTD dba Mac Haik Chrysler-Dodge-Jeep-Ram</w:t>
      </w:r>
      <w:r w:rsidR="00710D4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Madison, MS</w:t>
      </w:r>
    </w:p>
    <w:p w:rsidR="00710D44" w:rsidRPr="00F1679C" w:rsidRDefault="00710D44" w:rsidP="000A5E22">
      <w:pPr>
        <w:ind w:right="-180"/>
        <w:jc w:val="right"/>
        <w:rPr>
          <w:rFonts w:asciiTheme="minorHAnsi" w:hAnsiTheme="minorHAnsi"/>
          <w:b/>
          <w:sz w:val="16"/>
          <w:szCs w:val="16"/>
          <w:u w:val="single"/>
        </w:rPr>
      </w:pPr>
    </w:p>
    <w:p w:rsidR="00710D44" w:rsidRDefault="00710D44" w:rsidP="00710D44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Manufacturer:</w:t>
      </w:r>
    </w:p>
    <w:p w:rsidR="00710D44" w:rsidRDefault="00884A10" w:rsidP="00710D44">
      <w:pPr>
        <w:ind w:right="-18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KZRV</w:t>
      </w:r>
      <w:proofErr w:type="spellEnd"/>
      <w:r>
        <w:rPr>
          <w:rFonts w:asciiTheme="minorHAnsi" w:hAnsiTheme="minorHAnsi"/>
        </w:rPr>
        <w:t xml:space="preserve"> L.P. dba </w:t>
      </w:r>
      <w:proofErr w:type="spellStart"/>
      <w:r>
        <w:rPr>
          <w:rFonts w:asciiTheme="minorHAnsi" w:hAnsiTheme="minorHAnsi"/>
        </w:rPr>
        <w:t>KZRV</w:t>
      </w:r>
      <w:proofErr w:type="spellEnd"/>
      <w:r>
        <w:rPr>
          <w:rFonts w:asciiTheme="minorHAnsi" w:hAnsiTheme="minorHAnsi"/>
        </w:rPr>
        <w:t xml:space="preserve"> and Venture RV</w:t>
      </w:r>
      <w:r w:rsidR="000A5E22">
        <w:rPr>
          <w:rFonts w:asciiTheme="minorHAnsi" w:hAnsiTheme="minorHAnsi"/>
        </w:rPr>
        <w:tab/>
      </w:r>
      <w:r w:rsidR="00710D44">
        <w:rPr>
          <w:rFonts w:asciiTheme="minorHAnsi" w:hAnsiTheme="minorHAnsi"/>
        </w:rPr>
        <w:tab/>
      </w:r>
      <w:r w:rsidR="00710D44">
        <w:rPr>
          <w:rFonts w:asciiTheme="minorHAnsi" w:hAnsiTheme="minorHAnsi"/>
        </w:rPr>
        <w:tab/>
      </w:r>
      <w:r w:rsidR="00710D44">
        <w:rPr>
          <w:rFonts w:asciiTheme="minorHAnsi" w:hAnsiTheme="minorHAnsi"/>
        </w:rPr>
        <w:tab/>
      </w:r>
      <w:r w:rsidR="00710D44">
        <w:rPr>
          <w:rFonts w:asciiTheme="minorHAnsi" w:hAnsiTheme="minorHAnsi"/>
        </w:rPr>
        <w:tab/>
      </w:r>
      <w:r w:rsidR="00710D4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proofErr w:type="spellStart"/>
      <w:r>
        <w:rPr>
          <w:rFonts w:asciiTheme="minorHAnsi" w:hAnsiTheme="minorHAnsi"/>
        </w:rPr>
        <w:t>Shipsewana</w:t>
      </w:r>
      <w:proofErr w:type="spellEnd"/>
      <w:r w:rsidR="000A5E22">
        <w:rPr>
          <w:rFonts w:asciiTheme="minorHAnsi" w:hAnsiTheme="minorHAnsi"/>
        </w:rPr>
        <w:t>, IN</w:t>
      </w:r>
    </w:p>
    <w:p w:rsidR="00F1679C" w:rsidRDefault="00F1679C" w:rsidP="00710D44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(Last Licensed in 201</w:t>
      </w:r>
      <w:r w:rsidR="00884A10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 with our office)</w:t>
      </w:r>
    </w:p>
    <w:p w:rsidR="00F1679C" w:rsidRPr="00F1679C" w:rsidRDefault="00F1679C" w:rsidP="00710D44">
      <w:pPr>
        <w:ind w:right="-180"/>
        <w:rPr>
          <w:rFonts w:asciiTheme="minorHAnsi" w:hAnsiTheme="minorHAnsi"/>
          <w:sz w:val="16"/>
          <w:szCs w:val="16"/>
        </w:rPr>
      </w:pPr>
    </w:p>
    <w:p w:rsidR="00F1679C" w:rsidRDefault="00F1679C" w:rsidP="00F1679C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Manufacturer:</w:t>
      </w:r>
    </w:p>
    <w:p w:rsidR="00F1679C" w:rsidRDefault="00884A10" w:rsidP="00F1679C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Thor </w:t>
      </w:r>
      <w:proofErr w:type="spellStart"/>
      <w:r>
        <w:rPr>
          <w:rFonts w:asciiTheme="minorHAnsi" w:hAnsiTheme="minorHAnsi"/>
        </w:rPr>
        <w:t>Livin</w:t>
      </w:r>
      <w:proofErr w:type="spellEnd"/>
      <w:r>
        <w:rPr>
          <w:rFonts w:asciiTheme="minorHAnsi" w:hAnsiTheme="minorHAnsi"/>
        </w:rPr>
        <w:t xml:space="preserve">’ Lite, Inc. dba </w:t>
      </w:r>
      <w:proofErr w:type="spellStart"/>
      <w:r>
        <w:rPr>
          <w:rFonts w:asciiTheme="minorHAnsi" w:hAnsiTheme="minorHAnsi"/>
        </w:rPr>
        <w:t>Livin</w:t>
      </w:r>
      <w:proofErr w:type="spellEnd"/>
      <w:r>
        <w:rPr>
          <w:rFonts w:asciiTheme="minorHAnsi" w:hAnsiTheme="minorHAnsi"/>
        </w:rPr>
        <w:t>’ Lite RV</w:t>
      </w:r>
      <w:r w:rsidR="00F1679C">
        <w:rPr>
          <w:rFonts w:asciiTheme="minorHAnsi" w:hAnsiTheme="minorHAnsi"/>
        </w:rPr>
        <w:tab/>
      </w:r>
      <w:r w:rsidR="00F1679C">
        <w:rPr>
          <w:rFonts w:asciiTheme="minorHAnsi" w:hAnsiTheme="minorHAnsi"/>
        </w:rPr>
        <w:tab/>
      </w:r>
      <w:r w:rsidR="00F1679C">
        <w:rPr>
          <w:rFonts w:asciiTheme="minorHAnsi" w:hAnsiTheme="minorHAnsi"/>
        </w:rPr>
        <w:tab/>
      </w:r>
      <w:r w:rsidR="00F1679C">
        <w:rPr>
          <w:rFonts w:asciiTheme="minorHAnsi" w:hAnsiTheme="minorHAnsi"/>
        </w:rPr>
        <w:tab/>
      </w:r>
      <w:r w:rsidR="00F1679C">
        <w:rPr>
          <w:rFonts w:asciiTheme="minorHAnsi" w:hAnsiTheme="minorHAnsi"/>
        </w:rPr>
        <w:tab/>
        <w:t xml:space="preserve">           </w:t>
      </w:r>
      <w:r>
        <w:rPr>
          <w:rFonts w:asciiTheme="minorHAnsi" w:hAnsiTheme="minorHAnsi"/>
        </w:rPr>
        <w:t xml:space="preserve">   </w:t>
      </w:r>
      <w:r w:rsidR="00F1679C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Shipsewana</w:t>
      </w:r>
      <w:proofErr w:type="spellEnd"/>
      <w:r w:rsidR="00F1679C">
        <w:rPr>
          <w:rFonts w:asciiTheme="minorHAnsi" w:hAnsiTheme="minorHAnsi"/>
        </w:rPr>
        <w:t>, IN</w:t>
      </w:r>
    </w:p>
    <w:p w:rsidR="002A3187" w:rsidRDefault="002A3187" w:rsidP="00F1679C">
      <w:pPr>
        <w:ind w:right="-180"/>
        <w:rPr>
          <w:rFonts w:asciiTheme="minorHAnsi" w:hAnsiTheme="minorHAnsi"/>
        </w:rPr>
      </w:pPr>
    </w:p>
    <w:p w:rsidR="002A3187" w:rsidRDefault="00884A10" w:rsidP="002A3187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Manufacturer</w:t>
      </w:r>
      <w:r w:rsidR="002A3187">
        <w:rPr>
          <w:rFonts w:asciiTheme="minorHAnsi" w:hAnsiTheme="minorHAnsi"/>
          <w:b/>
          <w:u w:val="single"/>
        </w:rPr>
        <w:t>:</w:t>
      </w:r>
    </w:p>
    <w:p w:rsidR="002A3187" w:rsidRDefault="00884A10" w:rsidP="002A3187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Spartan Motors USA, Inc.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A3187">
        <w:rPr>
          <w:rFonts w:asciiTheme="minorHAnsi" w:hAnsiTheme="minorHAnsi"/>
        </w:rPr>
        <w:tab/>
      </w:r>
      <w:r w:rsidR="002A3187">
        <w:rPr>
          <w:rFonts w:asciiTheme="minorHAnsi" w:hAnsiTheme="minorHAnsi"/>
        </w:rPr>
        <w:tab/>
      </w:r>
      <w:r w:rsidR="002A3187">
        <w:rPr>
          <w:rFonts w:asciiTheme="minorHAnsi" w:hAnsiTheme="minorHAnsi"/>
        </w:rPr>
        <w:tab/>
      </w:r>
      <w:r w:rsidR="002A3187">
        <w:rPr>
          <w:rFonts w:asciiTheme="minorHAnsi" w:hAnsiTheme="minorHAnsi"/>
        </w:rPr>
        <w:tab/>
        <w:t xml:space="preserve">          </w:t>
      </w:r>
      <w:r>
        <w:rPr>
          <w:rFonts w:asciiTheme="minorHAnsi" w:hAnsiTheme="minorHAnsi"/>
        </w:rPr>
        <w:t xml:space="preserve">         Charlotte</w:t>
      </w:r>
      <w:r w:rsidR="002A3187">
        <w:rPr>
          <w:rFonts w:asciiTheme="minorHAnsi" w:hAnsiTheme="minorHAnsi"/>
        </w:rPr>
        <w:t>, M</w:t>
      </w:r>
      <w:r>
        <w:rPr>
          <w:rFonts w:asciiTheme="minorHAnsi" w:hAnsiTheme="minorHAnsi"/>
        </w:rPr>
        <w:t>I</w:t>
      </w:r>
    </w:p>
    <w:p w:rsidR="00710D44" w:rsidRPr="00F1679C" w:rsidRDefault="00710D44" w:rsidP="00B85F0B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884A10" w:rsidRDefault="00884A10" w:rsidP="00884A10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Distributor:</w:t>
      </w:r>
    </w:p>
    <w:p w:rsidR="00884A10" w:rsidRDefault="00884A10" w:rsidP="00884A10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Chrisman Manufacturing, Inc.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   Long Beach, MS</w:t>
      </w:r>
    </w:p>
    <w:p w:rsidR="007B3A99" w:rsidRPr="00B85F0B" w:rsidRDefault="007B3A99" w:rsidP="007B3A99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843CA6" w:rsidRDefault="0024468E" w:rsidP="0044418B">
      <w:pPr>
        <w:ind w:right="-180"/>
        <w:jc w:val="center"/>
        <w:rPr>
          <w:rFonts w:asciiTheme="minorHAnsi" w:hAnsiTheme="minorHAnsi"/>
          <w:b/>
          <w:u w:val="single"/>
        </w:rPr>
      </w:pPr>
      <w:r w:rsidRPr="0044418B">
        <w:rPr>
          <w:rFonts w:asciiTheme="minorHAnsi" w:hAnsiTheme="minorHAnsi"/>
          <w:b/>
          <w:u w:val="single"/>
        </w:rPr>
        <w:t>Staffed Sales Events:</w:t>
      </w:r>
    </w:p>
    <w:p w:rsidR="00F008B3" w:rsidRPr="00F008B3" w:rsidRDefault="00F008B3" w:rsidP="0044418B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222"/>
        <w:gridCol w:w="3033"/>
        <w:gridCol w:w="1442"/>
        <w:gridCol w:w="1100"/>
        <w:gridCol w:w="338"/>
        <w:gridCol w:w="2052"/>
        <w:gridCol w:w="648"/>
      </w:tblGrid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November 25 - December 6,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 xml:space="preserve">Jason </w:t>
            </w:r>
            <w:proofErr w:type="spellStart"/>
            <w:r w:rsidRPr="008F08AF">
              <w:rPr>
                <w:rFonts w:ascii="Calibri" w:hAnsi="Calibri"/>
                <w:sz w:val="22"/>
                <w:szCs w:val="22"/>
              </w:rPr>
              <w:t>Pilger</w:t>
            </w:r>
            <w:proofErr w:type="spellEnd"/>
            <w:r w:rsidRPr="008F08AF">
              <w:rPr>
                <w:rFonts w:ascii="Calibri" w:hAnsi="Calibri"/>
                <w:sz w:val="22"/>
                <w:szCs w:val="22"/>
              </w:rPr>
              <w:t xml:space="preserve"> Hyundai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Gautier,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November 28 - December 6,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Bob Palmer GMC Buick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Laurel,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November 28 - December 3,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Bullock Toyota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Louisville,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5 - 10,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Kim's Toyota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Laurel,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6 - 10,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Oakes Auto Group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Greenville,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6 - 10,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Vicksburg Ford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Vicksburg,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6 - 10,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Mitchell Automotive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West Point,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8 - 17,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Crowson Auto World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Louisville,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8 - 17,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Kirk Toyota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Grenada,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9 - 17,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Laurel Ford-Lincoln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Laurel,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13 - 17,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Toyota of Natchez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Natchez, MS</w:t>
            </w:r>
          </w:p>
        </w:tc>
      </w:tr>
      <w:tr w:rsidR="008F08AF" w:rsidRPr="008F08AF" w:rsidTr="008F08AF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8F08AF" w:rsidRPr="008F08AF" w:rsidTr="008F08AF">
        <w:trPr>
          <w:trHeight w:val="300"/>
        </w:trPr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December 13 - 21, 2016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BC Auto Liquidators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Saltillo, MS</w:t>
            </w:r>
          </w:p>
        </w:tc>
      </w:tr>
      <w:tr w:rsidR="008F08AF" w:rsidRPr="008F08AF" w:rsidTr="008F08AF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Mazda of Ridgeland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8AF" w:rsidRPr="008F08AF" w:rsidRDefault="008F08AF" w:rsidP="008F08A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8F08AF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</w:tbl>
    <w:p w:rsidR="00CD4F19" w:rsidRDefault="00CD4F19" w:rsidP="00CD4F19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264B9F" w:rsidRDefault="00264B9F" w:rsidP="00264B9F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Offsite-</w:t>
      </w:r>
      <w:r w:rsidR="008F08AF">
        <w:rPr>
          <w:rFonts w:asciiTheme="minorHAnsi" w:hAnsiTheme="minorHAnsi"/>
          <w:b/>
          <w:u w:val="single"/>
        </w:rPr>
        <w:t>Displays</w:t>
      </w:r>
      <w:r>
        <w:rPr>
          <w:rFonts w:asciiTheme="minorHAnsi" w:hAnsiTheme="minorHAnsi"/>
          <w:b/>
          <w:u w:val="single"/>
        </w:rPr>
        <w:t>:</w:t>
      </w:r>
    </w:p>
    <w:p w:rsidR="00264B9F" w:rsidRPr="00295EA1" w:rsidRDefault="00264B9F" w:rsidP="00264B9F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85"/>
        <w:gridCol w:w="2430"/>
        <w:gridCol w:w="1899"/>
        <w:gridCol w:w="1213"/>
        <w:gridCol w:w="308"/>
        <w:gridCol w:w="1805"/>
        <w:gridCol w:w="900"/>
      </w:tblGrid>
      <w:tr w:rsidR="007345C3" w:rsidRPr="007345C3" w:rsidTr="007345C3">
        <w:trPr>
          <w:trHeight w:val="30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November 2, 2016 - January 2, 2017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C3" w:rsidRPr="007345C3" w:rsidRDefault="007345C3" w:rsidP="007345C3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345C3">
              <w:rPr>
                <w:rFonts w:ascii="Calibri" w:hAnsi="Calibri"/>
                <w:sz w:val="22"/>
                <w:szCs w:val="22"/>
              </w:rPr>
              <w:t>Northpark</w:t>
            </w:r>
            <w:proofErr w:type="spellEnd"/>
            <w:r w:rsidRPr="007345C3">
              <w:rPr>
                <w:rFonts w:ascii="Calibri" w:hAnsi="Calibri"/>
                <w:sz w:val="22"/>
                <w:szCs w:val="22"/>
              </w:rPr>
              <w:t xml:space="preserve"> Mall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  <w:tr w:rsidR="007345C3" w:rsidRPr="007345C3" w:rsidTr="007345C3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Herrin-Gear Lexus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7345C3" w:rsidRPr="007345C3" w:rsidTr="007345C3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345C3" w:rsidRPr="007345C3" w:rsidTr="007345C3">
        <w:trPr>
          <w:trHeight w:val="30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November 24, 2016 - January 2, 2017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C3" w:rsidRPr="007345C3" w:rsidRDefault="007345C3" w:rsidP="007345C3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7345C3">
              <w:rPr>
                <w:rFonts w:ascii="Calibri" w:hAnsi="Calibri"/>
                <w:sz w:val="22"/>
                <w:szCs w:val="22"/>
              </w:rPr>
              <w:t>Northpark</w:t>
            </w:r>
            <w:proofErr w:type="spellEnd"/>
            <w:r w:rsidRPr="007345C3">
              <w:rPr>
                <w:rFonts w:ascii="Calibri" w:hAnsi="Calibri"/>
                <w:sz w:val="22"/>
                <w:szCs w:val="22"/>
              </w:rPr>
              <w:t xml:space="preserve"> Mall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  <w:tr w:rsidR="007345C3" w:rsidRPr="007345C3" w:rsidTr="007345C3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Herrin-Gear BMW of Jackson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7345C3" w:rsidRPr="007345C3" w:rsidTr="007345C3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345C3" w:rsidRPr="007345C3" w:rsidTr="007345C3">
        <w:trPr>
          <w:trHeight w:val="30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November 25 - 26, 2016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Interiors Market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7345C3" w:rsidRPr="007345C3" w:rsidTr="007345C3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Herrin-Gear Infiniti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45C3" w:rsidRPr="007345C3" w:rsidRDefault="007345C3" w:rsidP="007345C3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7345C3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</w:tbl>
    <w:p w:rsidR="000C4FC6" w:rsidRPr="000C4FC6" w:rsidRDefault="000C4FC6" w:rsidP="002D7C25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F057E8" w:rsidRDefault="00E45878" w:rsidP="00F057E8">
      <w:pPr>
        <w:ind w:right="-180"/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u w:val="single"/>
        </w:rPr>
        <w:t>Other Business:</w:t>
      </w:r>
    </w:p>
    <w:p w:rsidR="007E131C" w:rsidRDefault="00F057E8" w:rsidP="00613EA5">
      <w:pPr>
        <w:pStyle w:val="ListParagraph"/>
        <w:numPr>
          <w:ilvl w:val="0"/>
          <w:numId w:val="2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Regulation 8</w:t>
      </w:r>
      <w:r w:rsidR="007E131C">
        <w:rPr>
          <w:rFonts w:asciiTheme="minorHAnsi" w:hAnsiTheme="minorHAnsi"/>
        </w:rPr>
        <w:t>:</w:t>
      </w:r>
    </w:p>
    <w:p w:rsidR="007E131C" w:rsidRPr="002D7C25" w:rsidRDefault="002D7C25" w:rsidP="00613EA5">
      <w:pPr>
        <w:pStyle w:val="ListParagraph"/>
        <w:numPr>
          <w:ilvl w:val="0"/>
          <w:numId w:val="3"/>
        </w:numPr>
        <w:ind w:left="1440" w:right="-180"/>
        <w:rPr>
          <w:rFonts w:asciiTheme="minorHAnsi" w:hAnsiTheme="minorHAnsi"/>
          <w:i/>
        </w:rPr>
      </w:pPr>
      <w:r>
        <w:rPr>
          <w:rFonts w:asciiTheme="minorHAnsi" w:hAnsiTheme="minorHAnsi"/>
        </w:rPr>
        <w:t>Filed with Secretary of State’s office on November 16</w:t>
      </w:r>
      <w:r w:rsidRPr="002D7C25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;</w:t>
      </w:r>
    </w:p>
    <w:p w:rsidR="002D7C25" w:rsidRPr="002D7C25" w:rsidRDefault="002D7C25" w:rsidP="00613EA5">
      <w:pPr>
        <w:pStyle w:val="ListParagraph"/>
        <w:numPr>
          <w:ilvl w:val="0"/>
          <w:numId w:val="3"/>
        </w:numPr>
        <w:ind w:left="1440" w:right="-180"/>
        <w:rPr>
          <w:rFonts w:asciiTheme="minorHAnsi" w:hAnsiTheme="minorHAnsi"/>
          <w:i/>
        </w:rPr>
      </w:pPr>
      <w:r>
        <w:rPr>
          <w:rFonts w:asciiTheme="minorHAnsi" w:hAnsiTheme="minorHAnsi"/>
        </w:rPr>
        <w:t>Published in Clarion-Ledger for 5 days (November 21 – 25)</w:t>
      </w:r>
    </w:p>
    <w:p w:rsidR="002D7C25" w:rsidRDefault="002D7C25" w:rsidP="00613EA5">
      <w:pPr>
        <w:pStyle w:val="ListParagraph"/>
        <w:numPr>
          <w:ilvl w:val="0"/>
          <w:numId w:val="3"/>
        </w:numPr>
        <w:ind w:left="1440" w:right="-180"/>
        <w:rPr>
          <w:rFonts w:asciiTheme="minorHAnsi" w:hAnsiTheme="minorHAnsi"/>
          <w:i/>
        </w:rPr>
      </w:pPr>
      <w:r>
        <w:rPr>
          <w:rFonts w:asciiTheme="minorHAnsi" w:hAnsiTheme="minorHAnsi"/>
        </w:rPr>
        <w:t>Ready to be finalized with Secretary of State’s office</w:t>
      </w:r>
    </w:p>
    <w:p w:rsidR="0024084B" w:rsidRPr="0024084B" w:rsidRDefault="0024084B" w:rsidP="0024084B">
      <w:pPr>
        <w:ind w:left="1080" w:right="-180"/>
        <w:rPr>
          <w:rFonts w:asciiTheme="minorHAnsi" w:hAnsiTheme="minorHAnsi"/>
          <w:i/>
          <w:sz w:val="16"/>
          <w:szCs w:val="16"/>
        </w:rPr>
      </w:pPr>
    </w:p>
    <w:p w:rsidR="0024084B" w:rsidRDefault="0024084B" w:rsidP="00613EA5">
      <w:pPr>
        <w:pStyle w:val="ListParagraph"/>
        <w:numPr>
          <w:ilvl w:val="0"/>
          <w:numId w:val="2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Regulation 14: </w:t>
      </w:r>
    </w:p>
    <w:p w:rsidR="002D7C25" w:rsidRDefault="002D7C25" w:rsidP="002D7C25">
      <w:pPr>
        <w:pStyle w:val="ListParagraph"/>
        <w:numPr>
          <w:ilvl w:val="0"/>
          <w:numId w:val="5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Finalized with Secretary of State’s office November 16th</w:t>
      </w:r>
    </w:p>
    <w:p w:rsidR="0024084B" w:rsidRPr="0024084B" w:rsidRDefault="0024084B" w:rsidP="0024084B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7E131C" w:rsidRDefault="007E131C" w:rsidP="00613EA5">
      <w:pPr>
        <w:pStyle w:val="ListParagraph"/>
        <w:numPr>
          <w:ilvl w:val="0"/>
          <w:numId w:val="2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HEARING DATES:</w:t>
      </w:r>
    </w:p>
    <w:p w:rsidR="007E131C" w:rsidRDefault="007E131C" w:rsidP="00613EA5">
      <w:pPr>
        <w:pStyle w:val="ListParagraph"/>
        <w:numPr>
          <w:ilvl w:val="0"/>
          <w:numId w:val="4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Hearing No. 2-2016 MMVC vs. General Motors, LLC – </w:t>
      </w:r>
      <w:r w:rsidR="002D7C25">
        <w:rPr>
          <w:rFonts w:asciiTheme="minorHAnsi" w:hAnsiTheme="minorHAnsi"/>
        </w:rPr>
        <w:t>Notice sent to move until January 18, 2017; Attorney Andy Gipson requests to be moved until March 15, 2016</w:t>
      </w:r>
    </w:p>
    <w:p w:rsidR="007E131C" w:rsidRDefault="007E131C" w:rsidP="00613EA5">
      <w:pPr>
        <w:pStyle w:val="ListParagraph"/>
        <w:numPr>
          <w:ilvl w:val="0"/>
          <w:numId w:val="4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Hearing No. 1-2017 Estabrook Motor Co., Inc. vs. Nissan North America, Inc. – </w:t>
      </w:r>
      <w:r w:rsidR="002D7C25">
        <w:rPr>
          <w:rFonts w:asciiTheme="minorHAnsi" w:hAnsiTheme="minorHAnsi"/>
        </w:rPr>
        <w:t xml:space="preserve">originally scheduled for </w:t>
      </w:r>
      <w:r>
        <w:rPr>
          <w:rFonts w:asciiTheme="minorHAnsi" w:hAnsiTheme="minorHAnsi"/>
        </w:rPr>
        <w:t>January 18, 2017</w:t>
      </w:r>
      <w:r w:rsidR="002D7C25">
        <w:rPr>
          <w:rFonts w:asciiTheme="minorHAnsi" w:hAnsiTheme="minorHAnsi"/>
        </w:rPr>
        <w:t>; Jimmy Estabrook request move until February 15, 2017</w:t>
      </w:r>
    </w:p>
    <w:p w:rsidR="0097210E" w:rsidRPr="0097210E" w:rsidRDefault="0097210E" w:rsidP="0097210E">
      <w:pPr>
        <w:pStyle w:val="ListParagraph"/>
        <w:ind w:left="1440" w:right="-180"/>
        <w:rPr>
          <w:rFonts w:asciiTheme="minorHAnsi" w:hAnsiTheme="minorHAnsi"/>
          <w:sz w:val="16"/>
          <w:szCs w:val="16"/>
        </w:rPr>
      </w:pPr>
    </w:p>
    <w:p w:rsidR="0024084B" w:rsidRDefault="002D7C25" w:rsidP="0024084B">
      <w:pPr>
        <w:pStyle w:val="ListParagraph"/>
        <w:numPr>
          <w:ilvl w:val="0"/>
          <w:numId w:val="2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Great River Nissan Update: Letter dated November 11, 2016 received from Nissan with notice of termination; Kent Jackson has contacted lawyer to contest and may request hearing with the Commissioners.</w:t>
      </w:r>
    </w:p>
    <w:p w:rsidR="002D7C25" w:rsidRPr="0024084B" w:rsidRDefault="002D7C25" w:rsidP="002D7C25">
      <w:pPr>
        <w:pStyle w:val="ListParagraph"/>
        <w:ind w:right="-180"/>
        <w:rPr>
          <w:rFonts w:asciiTheme="minorHAnsi" w:hAnsiTheme="minorHAnsi"/>
        </w:rPr>
      </w:pPr>
    </w:p>
    <w:p w:rsidR="00385C6A" w:rsidRPr="00434478" w:rsidRDefault="00385C6A" w:rsidP="007B3A99">
      <w:pPr>
        <w:rPr>
          <w:rFonts w:asciiTheme="minorHAnsi" w:hAnsiTheme="minorHAnsi"/>
          <w:sz w:val="16"/>
          <w:szCs w:val="16"/>
        </w:rPr>
      </w:pPr>
    </w:p>
    <w:p w:rsidR="00434478" w:rsidRPr="00434478" w:rsidRDefault="00434478" w:rsidP="00434478">
      <w:pPr>
        <w:ind w:right="-180"/>
        <w:rPr>
          <w:rFonts w:asciiTheme="minorHAnsi" w:hAnsiTheme="minorHAnsi"/>
          <w:sz w:val="16"/>
          <w:szCs w:val="16"/>
        </w:rPr>
      </w:pPr>
    </w:p>
    <w:p w:rsidR="00FA3B9E" w:rsidRPr="00FA3B9E" w:rsidRDefault="00FA3B9E" w:rsidP="00FA3B9E">
      <w:pPr>
        <w:ind w:right="-18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u w:val="single"/>
        </w:rPr>
        <w:t>Open Forum for Board Members</w:t>
      </w:r>
      <w:r w:rsidRPr="0044418B">
        <w:rPr>
          <w:rFonts w:asciiTheme="minorHAnsi" w:hAnsiTheme="minorHAnsi"/>
          <w:b/>
        </w:rPr>
        <w:t>:</w:t>
      </w:r>
    </w:p>
    <w:p w:rsidR="006B3315" w:rsidRPr="002F2585" w:rsidRDefault="006B3315">
      <w:pPr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613EA5">
      <w:pPr>
        <w:numPr>
          <w:ilvl w:val="0"/>
          <w:numId w:val="1"/>
        </w:numPr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   </w:t>
      </w:r>
      <w:r w:rsidR="00EE1159" w:rsidRPr="0044418B">
        <w:rPr>
          <w:rFonts w:asciiTheme="minorHAnsi" w:hAnsiTheme="minorHAnsi"/>
        </w:rPr>
        <w:t>Boa</w:t>
      </w:r>
      <w:r w:rsidR="00BA2E59" w:rsidRPr="0044418B">
        <w:rPr>
          <w:rFonts w:asciiTheme="minorHAnsi" w:hAnsiTheme="minorHAnsi"/>
        </w:rPr>
        <w:t xml:space="preserve">rd Members expenses </w:t>
      </w:r>
      <w:r w:rsidR="001A4FBA" w:rsidRPr="0044418B">
        <w:rPr>
          <w:rFonts w:asciiTheme="minorHAnsi" w:hAnsiTheme="minorHAnsi"/>
        </w:rPr>
        <w:t xml:space="preserve">for </w:t>
      </w:r>
      <w:r w:rsidR="00884A10">
        <w:rPr>
          <w:rFonts w:asciiTheme="minorHAnsi" w:hAnsiTheme="minorHAnsi"/>
          <w:color w:val="000000"/>
        </w:rPr>
        <w:t>December 21</w:t>
      </w:r>
      <w:r w:rsidR="00B453EF">
        <w:rPr>
          <w:rFonts w:asciiTheme="minorHAnsi" w:hAnsiTheme="minorHAnsi"/>
          <w:color w:val="000000"/>
        </w:rPr>
        <w:t>,</w:t>
      </w:r>
      <w:r w:rsidR="00B453EF" w:rsidRPr="0044418B">
        <w:rPr>
          <w:rFonts w:asciiTheme="minorHAnsi" w:hAnsiTheme="minorHAnsi"/>
          <w:color w:val="000000"/>
        </w:rPr>
        <w:t xml:space="preserve"> 201</w:t>
      </w:r>
      <w:r w:rsidR="000C4FC6">
        <w:rPr>
          <w:rFonts w:asciiTheme="minorHAnsi" w:hAnsiTheme="minorHAnsi"/>
          <w:color w:val="000000"/>
        </w:rPr>
        <w:t>6</w:t>
      </w:r>
      <w:r w:rsidR="00D6787E"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720"/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613EA5">
      <w:pPr>
        <w:numPr>
          <w:ilvl w:val="0"/>
          <w:numId w:val="1"/>
        </w:numPr>
        <w:rPr>
          <w:rFonts w:asciiTheme="minorHAnsi" w:hAnsiTheme="minorHAnsi"/>
        </w:rPr>
      </w:pPr>
      <w:r w:rsidRPr="0044418B">
        <w:rPr>
          <w:rFonts w:asciiTheme="minorHAnsi" w:hAnsiTheme="minorHAnsi"/>
          <w:color w:val="000000"/>
        </w:rPr>
        <w:t xml:space="preserve">   </w:t>
      </w:r>
      <w:r w:rsidR="00832C8A" w:rsidRPr="0044418B">
        <w:rPr>
          <w:rFonts w:asciiTheme="minorHAnsi" w:hAnsiTheme="minorHAnsi"/>
          <w:color w:val="000000"/>
        </w:rPr>
        <w:t xml:space="preserve">Next Board Meeting </w:t>
      </w:r>
      <w:r w:rsidR="00884A10">
        <w:rPr>
          <w:rFonts w:asciiTheme="minorHAnsi" w:hAnsiTheme="minorHAnsi"/>
          <w:color w:val="000000"/>
        </w:rPr>
        <w:t>January 18</w:t>
      </w:r>
      <w:r w:rsidR="00170338">
        <w:rPr>
          <w:rFonts w:asciiTheme="minorHAnsi" w:hAnsiTheme="minorHAnsi"/>
          <w:color w:val="000000"/>
        </w:rPr>
        <w:t>,</w:t>
      </w:r>
      <w:r w:rsidR="000C4FC6">
        <w:rPr>
          <w:rFonts w:asciiTheme="minorHAnsi" w:hAnsiTheme="minorHAnsi"/>
          <w:color w:val="000000"/>
        </w:rPr>
        <w:t xml:space="preserve"> 2016</w:t>
      </w:r>
      <w:r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36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ind w:left="-90"/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color w:val="000000"/>
        </w:rPr>
        <w:t>Adjournment</w:t>
      </w:r>
    </w:p>
    <w:sectPr w:rsidR="006B3315" w:rsidRPr="0044418B">
      <w:pgSz w:w="12240" w:h="15840"/>
      <w:pgMar w:top="36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5D9"/>
    <w:multiLevelType w:val="hybridMultilevel"/>
    <w:tmpl w:val="F02672A8"/>
    <w:lvl w:ilvl="0" w:tplc="1DD61E62">
      <w:start w:val="1"/>
      <w:numFmt w:val="decimal"/>
      <w:lvlText w:val="%1."/>
      <w:lvlJc w:val="left"/>
      <w:pPr>
        <w:ind w:left="720" w:hanging="360"/>
      </w:pPr>
    </w:lvl>
    <w:lvl w:ilvl="1" w:tplc="0BE835FE">
      <w:start w:val="1"/>
      <w:numFmt w:val="lowerLetter"/>
      <w:lvlText w:val="%2."/>
      <w:lvlJc w:val="left"/>
      <w:pPr>
        <w:ind w:left="1440" w:hanging="360"/>
      </w:pPr>
    </w:lvl>
    <w:lvl w:ilvl="2" w:tplc="9C141AF0">
      <w:start w:val="1"/>
      <w:numFmt w:val="lowerRoman"/>
      <w:lvlText w:val="%3."/>
      <w:lvlJc w:val="left"/>
      <w:pPr>
        <w:ind w:left="2160" w:hanging="180"/>
      </w:pPr>
    </w:lvl>
    <w:lvl w:ilvl="3" w:tplc="C0483DC6">
      <w:start w:val="1"/>
      <w:numFmt w:val="decimal"/>
      <w:lvlText w:val="%4."/>
      <w:lvlJc w:val="left"/>
      <w:pPr>
        <w:ind w:left="2880" w:hanging="360"/>
      </w:pPr>
    </w:lvl>
    <w:lvl w:ilvl="4" w:tplc="3DBE2552">
      <w:start w:val="1"/>
      <w:numFmt w:val="lowerLetter"/>
      <w:lvlText w:val="%5."/>
      <w:lvlJc w:val="left"/>
      <w:pPr>
        <w:ind w:left="3600" w:hanging="360"/>
      </w:pPr>
    </w:lvl>
    <w:lvl w:ilvl="5" w:tplc="390E2EBE">
      <w:start w:val="1"/>
      <w:numFmt w:val="lowerRoman"/>
      <w:lvlText w:val="%6."/>
      <w:lvlJc w:val="left"/>
      <w:pPr>
        <w:ind w:left="4320" w:hanging="180"/>
      </w:pPr>
    </w:lvl>
    <w:lvl w:ilvl="6" w:tplc="A926BCFE">
      <w:start w:val="1"/>
      <w:numFmt w:val="decimal"/>
      <w:lvlText w:val="%7."/>
      <w:lvlJc w:val="left"/>
      <w:pPr>
        <w:ind w:left="5040" w:hanging="360"/>
      </w:pPr>
    </w:lvl>
    <w:lvl w:ilvl="7" w:tplc="D398EA94">
      <w:start w:val="1"/>
      <w:numFmt w:val="lowerLetter"/>
      <w:lvlText w:val="%8."/>
      <w:lvlJc w:val="left"/>
      <w:pPr>
        <w:ind w:left="5760" w:hanging="360"/>
      </w:pPr>
    </w:lvl>
    <w:lvl w:ilvl="8" w:tplc="BFE2CA96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ED07A50"/>
    <w:multiLevelType w:val="hybridMultilevel"/>
    <w:tmpl w:val="BE88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B45D5"/>
    <w:multiLevelType w:val="hybridMultilevel"/>
    <w:tmpl w:val="A43C2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B04C91"/>
    <w:multiLevelType w:val="hybridMultilevel"/>
    <w:tmpl w:val="4DA42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D7568B"/>
    <w:multiLevelType w:val="hybridMultilevel"/>
    <w:tmpl w:val="D2B2B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15"/>
    <w:rsid w:val="00000993"/>
    <w:rsid w:val="0004570B"/>
    <w:rsid w:val="0006455B"/>
    <w:rsid w:val="000731A1"/>
    <w:rsid w:val="00074ADB"/>
    <w:rsid w:val="000760BE"/>
    <w:rsid w:val="00081CBF"/>
    <w:rsid w:val="00090B09"/>
    <w:rsid w:val="0009624D"/>
    <w:rsid w:val="000A5E22"/>
    <w:rsid w:val="000C0C9E"/>
    <w:rsid w:val="000C2CAE"/>
    <w:rsid w:val="000C4FC6"/>
    <w:rsid w:val="000C5D93"/>
    <w:rsid w:val="000C6977"/>
    <w:rsid w:val="000E6F59"/>
    <w:rsid w:val="000F0798"/>
    <w:rsid w:val="000F4441"/>
    <w:rsid w:val="0010070B"/>
    <w:rsid w:val="00116038"/>
    <w:rsid w:val="00124D60"/>
    <w:rsid w:val="0013775E"/>
    <w:rsid w:val="00137E59"/>
    <w:rsid w:val="00141FD1"/>
    <w:rsid w:val="001627F1"/>
    <w:rsid w:val="00170338"/>
    <w:rsid w:val="00185C20"/>
    <w:rsid w:val="001870F4"/>
    <w:rsid w:val="001A28A2"/>
    <w:rsid w:val="001A4FBA"/>
    <w:rsid w:val="001B37DA"/>
    <w:rsid w:val="001D4C61"/>
    <w:rsid w:val="001D67A1"/>
    <w:rsid w:val="001D79C0"/>
    <w:rsid w:val="001F1E1E"/>
    <w:rsid w:val="001F2D4C"/>
    <w:rsid w:val="00227B5C"/>
    <w:rsid w:val="00235971"/>
    <w:rsid w:val="0024084B"/>
    <w:rsid w:val="0024468E"/>
    <w:rsid w:val="00257543"/>
    <w:rsid w:val="00261089"/>
    <w:rsid w:val="00264B9F"/>
    <w:rsid w:val="0026648F"/>
    <w:rsid w:val="00284D37"/>
    <w:rsid w:val="00295EA1"/>
    <w:rsid w:val="002A1554"/>
    <w:rsid w:val="002A1D94"/>
    <w:rsid w:val="002A262E"/>
    <w:rsid w:val="002A3187"/>
    <w:rsid w:val="002B6888"/>
    <w:rsid w:val="002C5ABA"/>
    <w:rsid w:val="002D7C25"/>
    <w:rsid w:val="002E4949"/>
    <w:rsid w:val="002E4D98"/>
    <w:rsid w:val="002F08E8"/>
    <w:rsid w:val="002F2585"/>
    <w:rsid w:val="00301452"/>
    <w:rsid w:val="003034BE"/>
    <w:rsid w:val="003112B3"/>
    <w:rsid w:val="00337D78"/>
    <w:rsid w:val="003442CE"/>
    <w:rsid w:val="0037098D"/>
    <w:rsid w:val="00382E56"/>
    <w:rsid w:val="00385C6A"/>
    <w:rsid w:val="0038786A"/>
    <w:rsid w:val="003D3C86"/>
    <w:rsid w:val="003D7D63"/>
    <w:rsid w:val="003E24AD"/>
    <w:rsid w:val="00407B2B"/>
    <w:rsid w:val="00426049"/>
    <w:rsid w:val="00431106"/>
    <w:rsid w:val="00434478"/>
    <w:rsid w:val="00435601"/>
    <w:rsid w:val="00435FFD"/>
    <w:rsid w:val="004366C6"/>
    <w:rsid w:val="00443AC2"/>
    <w:rsid w:val="0044418B"/>
    <w:rsid w:val="00466B0D"/>
    <w:rsid w:val="00481F9D"/>
    <w:rsid w:val="00483CB6"/>
    <w:rsid w:val="004D3D71"/>
    <w:rsid w:val="00501603"/>
    <w:rsid w:val="00515BF8"/>
    <w:rsid w:val="00583EEB"/>
    <w:rsid w:val="00590067"/>
    <w:rsid w:val="005B5817"/>
    <w:rsid w:val="005D48BA"/>
    <w:rsid w:val="005D6EC6"/>
    <w:rsid w:val="005E66C4"/>
    <w:rsid w:val="00601A9C"/>
    <w:rsid w:val="0061325F"/>
    <w:rsid w:val="00613464"/>
    <w:rsid w:val="00613EA5"/>
    <w:rsid w:val="0062052E"/>
    <w:rsid w:val="00621F2C"/>
    <w:rsid w:val="006266E4"/>
    <w:rsid w:val="00641C3B"/>
    <w:rsid w:val="00644F9F"/>
    <w:rsid w:val="00664D1E"/>
    <w:rsid w:val="00676244"/>
    <w:rsid w:val="006B3315"/>
    <w:rsid w:val="006B657B"/>
    <w:rsid w:val="006C4CA5"/>
    <w:rsid w:val="006D4F30"/>
    <w:rsid w:val="006E6F64"/>
    <w:rsid w:val="006F0B7B"/>
    <w:rsid w:val="00710D44"/>
    <w:rsid w:val="007345C3"/>
    <w:rsid w:val="00766470"/>
    <w:rsid w:val="007722FA"/>
    <w:rsid w:val="00786E65"/>
    <w:rsid w:val="007B0048"/>
    <w:rsid w:val="007B3A99"/>
    <w:rsid w:val="007B48CC"/>
    <w:rsid w:val="007D5B6B"/>
    <w:rsid w:val="007E131C"/>
    <w:rsid w:val="007F5987"/>
    <w:rsid w:val="00806B53"/>
    <w:rsid w:val="00810DAD"/>
    <w:rsid w:val="00811760"/>
    <w:rsid w:val="0081400C"/>
    <w:rsid w:val="008222E7"/>
    <w:rsid w:val="008253C4"/>
    <w:rsid w:val="00832C8A"/>
    <w:rsid w:val="008375FB"/>
    <w:rsid w:val="00843CA6"/>
    <w:rsid w:val="00884A10"/>
    <w:rsid w:val="00887CA5"/>
    <w:rsid w:val="0089435E"/>
    <w:rsid w:val="008A13BA"/>
    <w:rsid w:val="008A44F3"/>
    <w:rsid w:val="008A4950"/>
    <w:rsid w:val="008D412A"/>
    <w:rsid w:val="008D792D"/>
    <w:rsid w:val="008E6A21"/>
    <w:rsid w:val="008F08AF"/>
    <w:rsid w:val="008F5F2F"/>
    <w:rsid w:val="00904051"/>
    <w:rsid w:val="009072CF"/>
    <w:rsid w:val="00911B5C"/>
    <w:rsid w:val="00923385"/>
    <w:rsid w:val="00953F35"/>
    <w:rsid w:val="0097210E"/>
    <w:rsid w:val="00972E48"/>
    <w:rsid w:val="00975ADB"/>
    <w:rsid w:val="00981AED"/>
    <w:rsid w:val="00990682"/>
    <w:rsid w:val="0099374E"/>
    <w:rsid w:val="009B0B4B"/>
    <w:rsid w:val="009B14F7"/>
    <w:rsid w:val="009B43B5"/>
    <w:rsid w:val="009C1ABC"/>
    <w:rsid w:val="009D05A8"/>
    <w:rsid w:val="00A07668"/>
    <w:rsid w:val="00A106A8"/>
    <w:rsid w:val="00A13374"/>
    <w:rsid w:val="00A25677"/>
    <w:rsid w:val="00A524F2"/>
    <w:rsid w:val="00A5587E"/>
    <w:rsid w:val="00A73834"/>
    <w:rsid w:val="00A8574E"/>
    <w:rsid w:val="00A87DAC"/>
    <w:rsid w:val="00AA45E5"/>
    <w:rsid w:val="00AB03F6"/>
    <w:rsid w:val="00AD6121"/>
    <w:rsid w:val="00AE43A9"/>
    <w:rsid w:val="00AF2A7C"/>
    <w:rsid w:val="00B06824"/>
    <w:rsid w:val="00B12A07"/>
    <w:rsid w:val="00B168CE"/>
    <w:rsid w:val="00B30900"/>
    <w:rsid w:val="00B33314"/>
    <w:rsid w:val="00B451B9"/>
    <w:rsid w:val="00B453EF"/>
    <w:rsid w:val="00B55E74"/>
    <w:rsid w:val="00B61877"/>
    <w:rsid w:val="00B64784"/>
    <w:rsid w:val="00B7733A"/>
    <w:rsid w:val="00B81367"/>
    <w:rsid w:val="00B85F0B"/>
    <w:rsid w:val="00BA2E59"/>
    <w:rsid w:val="00BA55D1"/>
    <w:rsid w:val="00BB6AE4"/>
    <w:rsid w:val="00BD1B1E"/>
    <w:rsid w:val="00BF639E"/>
    <w:rsid w:val="00BF67BC"/>
    <w:rsid w:val="00C1799B"/>
    <w:rsid w:val="00C240FB"/>
    <w:rsid w:val="00C33329"/>
    <w:rsid w:val="00C33E5A"/>
    <w:rsid w:val="00C35C5D"/>
    <w:rsid w:val="00C376E0"/>
    <w:rsid w:val="00C414BC"/>
    <w:rsid w:val="00C648DA"/>
    <w:rsid w:val="00C764E6"/>
    <w:rsid w:val="00C80CEC"/>
    <w:rsid w:val="00CC1AC5"/>
    <w:rsid w:val="00CC5DEF"/>
    <w:rsid w:val="00CD0B36"/>
    <w:rsid w:val="00CD4F19"/>
    <w:rsid w:val="00D246C4"/>
    <w:rsid w:val="00D24F29"/>
    <w:rsid w:val="00D25F19"/>
    <w:rsid w:val="00D34465"/>
    <w:rsid w:val="00D503C2"/>
    <w:rsid w:val="00D55A32"/>
    <w:rsid w:val="00D5709F"/>
    <w:rsid w:val="00D65516"/>
    <w:rsid w:val="00D6787E"/>
    <w:rsid w:val="00D67BB3"/>
    <w:rsid w:val="00D83D6D"/>
    <w:rsid w:val="00D87D21"/>
    <w:rsid w:val="00DA2649"/>
    <w:rsid w:val="00DA5422"/>
    <w:rsid w:val="00DB0022"/>
    <w:rsid w:val="00DC5B36"/>
    <w:rsid w:val="00DC68CB"/>
    <w:rsid w:val="00DC7212"/>
    <w:rsid w:val="00DE2275"/>
    <w:rsid w:val="00DE36C5"/>
    <w:rsid w:val="00DE5BA2"/>
    <w:rsid w:val="00E2104E"/>
    <w:rsid w:val="00E40700"/>
    <w:rsid w:val="00E420F3"/>
    <w:rsid w:val="00E44AA6"/>
    <w:rsid w:val="00E45842"/>
    <w:rsid w:val="00E45878"/>
    <w:rsid w:val="00E713B2"/>
    <w:rsid w:val="00E715F4"/>
    <w:rsid w:val="00E74142"/>
    <w:rsid w:val="00E81E36"/>
    <w:rsid w:val="00EA2E7D"/>
    <w:rsid w:val="00EA3989"/>
    <w:rsid w:val="00EA5E98"/>
    <w:rsid w:val="00EB2673"/>
    <w:rsid w:val="00ED2D96"/>
    <w:rsid w:val="00ED4402"/>
    <w:rsid w:val="00EE1159"/>
    <w:rsid w:val="00EE32C5"/>
    <w:rsid w:val="00EE546E"/>
    <w:rsid w:val="00EF2451"/>
    <w:rsid w:val="00F008B3"/>
    <w:rsid w:val="00F057E8"/>
    <w:rsid w:val="00F10621"/>
    <w:rsid w:val="00F1679C"/>
    <w:rsid w:val="00F16D3A"/>
    <w:rsid w:val="00F16D3F"/>
    <w:rsid w:val="00F35C4E"/>
    <w:rsid w:val="00F404FB"/>
    <w:rsid w:val="00F52B3C"/>
    <w:rsid w:val="00FA29D7"/>
    <w:rsid w:val="00FA3B9E"/>
    <w:rsid w:val="00FB30FF"/>
    <w:rsid w:val="00FC5B1E"/>
    <w:rsid w:val="00FD58B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DFA93-2A9B-4FE6-94CB-45D47169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Tucker</dc:creator>
  <cp:lastModifiedBy>lisa</cp:lastModifiedBy>
  <cp:revision>2</cp:revision>
  <cp:lastPrinted>2016-11-15T17:27:00Z</cp:lastPrinted>
  <dcterms:created xsi:type="dcterms:W3CDTF">2016-12-16T21:31:00Z</dcterms:created>
  <dcterms:modified xsi:type="dcterms:W3CDTF">2016-12-16T21:31:00Z</dcterms:modified>
</cp:coreProperties>
</file>