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D872F" w14:textId="77777777" w:rsidR="00EC2DBA" w:rsidRDefault="00EC2DBA" w:rsidP="00EC2DBA">
      <w:pPr>
        <w:spacing w:after="0" w:line="240" w:lineRule="auto"/>
        <w:jc w:val="center"/>
      </w:pPr>
      <w:r>
        <w:t>MISSISSIPPI ABLE BOARD</w:t>
      </w:r>
    </w:p>
    <w:p w14:paraId="5C27E665" w14:textId="0D2ADB5F" w:rsidR="002B4F64" w:rsidRDefault="0074143A" w:rsidP="00EC2DBA">
      <w:pPr>
        <w:spacing w:after="0" w:line="240" w:lineRule="auto"/>
        <w:jc w:val="center"/>
      </w:pPr>
      <w:r>
        <w:t>November 30, 2022</w:t>
      </w:r>
    </w:p>
    <w:p w14:paraId="01BEA61C" w14:textId="77777777" w:rsidR="00EC2DBA" w:rsidRDefault="00EC2DBA" w:rsidP="00EC2DBA">
      <w:pPr>
        <w:spacing w:after="0" w:line="240" w:lineRule="auto"/>
        <w:jc w:val="center"/>
      </w:pPr>
      <w:r>
        <w:t>1</w:t>
      </w:r>
      <w:r w:rsidR="00AE26B4">
        <w:t>0</w:t>
      </w:r>
      <w:r>
        <w:t xml:space="preserve">:00 </w:t>
      </w:r>
      <w:r w:rsidR="005A0BFC">
        <w:t>A</w:t>
      </w:r>
      <w:r>
        <w:t>.M.</w:t>
      </w:r>
    </w:p>
    <w:p w14:paraId="09F7257D" w14:textId="77777777" w:rsidR="00EC2DBA" w:rsidRDefault="00EC2DBA" w:rsidP="00EC2DBA">
      <w:pPr>
        <w:spacing w:after="0" w:line="240" w:lineRule="auto"/>
        <w:jc w:val="center"/>
      </w:pPr>
      <w:r>
        <w:t>MDRS State Office</w:t>
      </w:r>
      <w:r w:rsidR="00D17F80">
        <w:t xml:space="preserve"> </w:t>
      </w:r>
      <w:r>
        <w:br/>
        <w:t xml:space="preserve">Madison, Mississippi </w:t>
      </w:r>
    </w:p>
    <w:p w14:paraId="6965F16B" w14:textId="77777777" w:rsidR="00EC2DBA" w:rsidRDefault="00EC2DBA" w:rsidP="00EC2DBA">
      <w:pPr>
        <w:spacing w:after="0" w:line="240" w:lineRule="auto"/>
        <w:jc w:val="center"/>
      </w:pPr>
    </w:p>
    <w:p w14:paraId="06EB91DF" w14:textId="77777777" w:rsidR="00EC2DBA" w:rsidRDefault="00EC2DBA" w:rsidP="00EC2DBA">
      <w:pPr>
        <w:spacing w:after="0" w:line="240" w:lineRule="auto"/>
        <w:jc w:val="center"/>
      </w:pPr>
    </w:p>
    <w:p w14:paraId="1647D3CF" w14:textId="77777777" w:rsidR="00EC2DBA" w:rsidRDefault="00EC2DBA" w:rsidP="00EC2DBA">
      <w:pPr>
        <w:pStyle w:val="ListParagraph"/>
        <w:numPr>
          <w:ilvl w:val="0"/>
          <w:numId w:val="1"/>
        </w:numPr>
        <w:spacing w:after="0" w:line="480" w:lineRule="auto"/>
      </w:pPr>
      <w:r>
        <w:t>Call to Order</w:t>
      </w:r>
    </w:p>
    <w:p w14:paraId="5C955DBA" w14:textId="77777777" w:rsidR="00EC2DBA" w:rsidRDefault="00A435DF" w:rsidP="00EC2DBA">
      <w:pPr>
        <w:pStyle w:val="ListParagraph"/>
        <w:numPr>
          <w:ilvl w:val="0"/>
          <w:numId w:val="1"/>
        </w:numPr>
        <w:spacing w:after="0" w:line="480" w:lineRule="auto"/>
      </w:pPr>
      <w:r>
        <w:t>Approval of Minutes</w:t>
      </w:r>
    </w:p>
    <w:p w14:paraId="5EABA38C" w14:textId="77777777" w:rsidR="00D17F80" w:rsidRDefault="00D17F80" w:rsidP="00D17F80">
      <w:pPr>
        <w:pStyle w:val="ListParagraph"/>
        <w:numPr>
          <w:ilvl w:val="0"/>
          <w:numId w:val="1"/>
        </w:numPr>
        <w:spacing w:after="0" w:line="480" w:lineRule="auto"/>
      </w:pPr>
      <w:r>
        <w:t xml:space="preserve">Review of Ascensus Report </w:t>
      </w:r>
    </w:p>
    <w:p w14:paraId="79AE1CB4" w14:textId="77777777" w:rsidR="00D17F80" w:rsidRDefault="009809EB" w:rsidP="00CF4910">
      <w:pPr>
        <w:pStyle w:val="ListParagraph"/>
        <w:numPr>
          <w:ilvl w:val="0"/>
          <w:numId w:val="1"/>
        </w:numPr>
        <w:spacing w:after="0" w:line="480" w:lineRule="auto"/>
      </w:pPr>
      <w:r>
        <w:t>ABLE Marketing Update</w:t>
      </w:r>
    </w:p>
    <w:p w14:paraId="27902658" w14:textId="77777777" w:rsidR="009809EB" w:rsidRDefault="009809EB" w:rsidP="009809EB">
      <w:pPr>
        <w:pStyle w:val="ListParagraph"/>
        <w:numPr>
          <w:ilvl w:val="1"/>
          <w:numId w:val="1"/>
        </w:numPr>
        <w:spacing w:after="0" w:line="480" w:lineRule="auto"/>
      </w:pPr>
      <w:r>
        <w:t xml:space="preserve">ABLE to Save Month </w:t>
      </w:r>
    </w:p>
    <w:p w14:paraId="601BC8AC" w14:textId="090950AC" w:rsidR="009809EB" w:rsidRDefault="009809EB" w:rsidP="009809EB">
      <w:pPr>
        <w:pStyle w:val="ListParagraph"/>
        <w:numPr>
          <w:ilvl w:val="1"/>
          <w:numId w:val="1"/>
        </w:numPr>
        <w:spacing w:after="0" w:line="480" w:lineRule="auto"/>
      </w:pPr>
      <w:r>
        <w:t xml:space="preserve">Town </w:t>
      </w:r>
      <w:r w:rsidR="000A4392">
        <w:t>H</w:t>
      </w:r>
      <w:r>
        <w:t xml:space="preserve">all </w:t>
      </w:r>
    </w:p>
    <w:p w14:paraId="456879B3" w14:textId="4F2FE1E0" w:rsidR="0074143A" w:rsidRDefault="0074143A" w:rsidP="009809EB">
      <w:pPr>
        <w:pStyle w:val="ListParagraph"/>
        <w:numPr>
          <w:ilvl w:val="1"/>
          <w:numId w:val="1"/>
        </w:numPr>
        <w:spacing w:after="0" w:line="480" w:lineRule="auto"/>
      </w:pPr>
      <w:r>
        <w:t xml:space="preserve">Marketing Material </w:t>
      </w:r>
    </w:p>
    <w:p w14:paraId="53519B81" w14:textId="53D13E30" w:rsidR="0074143A" w:rsidRDefault="0074143A" w:rsidP="0074143A">
      <w:pPr>
        <w:pStyle w:val="ListParagraph"/>
        <w:numPr>
          <w:ilvl w:val="0"/>
          <w:numId w:val="1"/>
        </w:numPr>
        <w:spacing w:after="0" w:line="480" w:lineRule="auto"/>
      </w:pPr>
      <w:r>
        <w:t>ABLE Age Adjustment Act Update</w:t>
      </w:r>
    </w:p>
    <w:p w14:paraId="24EE4BFF" w14:textId="77777777" w:rsidR="00EC2DBA" w:rsidRDefault="00EC2DBA" w:rsidP="00EC2DBA">
      <w:pPr>
        <w:pStyle w:val="ListParagraph"/>
        <w:numPr>
          <w:ilvl w:val="0"/>
          <w:numId w:val="1"/>
        </w:numPr>
        <w:spacing w:after="0" w:line="480" w:lineRule="auto"/>
      </w:pPr>
      <w:r>
        <w:t>Adjourn</w:t>
      </w:r>
    </w:p>
    <w:sectPr w:rsidR="00EC2D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584B70"/>
    <w:multiLevelType w:val="hybridMultilevel"/>
    <w:tmpl w:val="4AECB622"/>
    <w:lvl w:ilvl="0" w:tplc="2520BA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5305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DBA"/>
    <w:rsid w:val="000A4392"/>
    <w:rsid w:val="00105BC2"/>
    <w:rsid w:val="002879EE"/>
    <w:rsid w:val="002B4F64"/>
    <w:rsid w:val="0031389B"/>
    <w:rsid w:val="004A1498"/>
    <w:rsid w:val="004D7401"/>
    <w:rsid w:val="0050686A"/>
    <w:rsid w:val="005A0BFC"/>
    <w:rsid w:val="005B71D9"/>
    <w:rsid w:val="0074143A"/>
    <w:rsid w:val="007A5BDD"/>
    <w:rsid w:val="007C2643"/>
    <w:rsid w:val="008E5AB3"/>
    <w:rsid w:val="009250EC"/>
    <w:rsid w:val="00951C26"/>
    <w:rsid w:val="009809EB"/>
    <w:rsid w:val="00980E12"/>
    <w:rsid w:val="009F6019"/>
    <w:rsid w:val="00A32D8B"/>
    <w:rsid w:val="00A435DF"/>
    <w:rsid w:val="00AE26B4"/>
    <w:rsid w:val="00AF7ECD"/>
    <w:rsid w:val="00C70D08"/>
    <w:rsid w:val="00D17F80"/>
    <w:rsid w:val="00DA0075"/>
    <w:rsid w:val="00DE205B"/>
    <w:rsid w:val="00E35EC4"/>
    <w:rsid w:val="00EC2DBA"/>
    <w:rsid w:val="00F1218E"/>
    <w:rsid w:val="00F475BE"/>
    <w:rsid w:val="00F51A19"/>
    <w:rsid w:val="00F9510D"/>
    <w:rsid w:val="00FD3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7E1AF"/>
  <w15:chartTrackingRefBased/>
  <w15:docId w15:val="{BB5A40FA-C3F3-4714-93B2-8200D63FB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2D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Toms</dc:creator>
  <cp:keywords/>
  <dc:description/>
  <cp:lastModifiedBy>Billy Taylor</cp:lastModifiedBy>
  <cp:revision>2</cp:revision>
  <dcterms:created xsi:type="dcterms:W3CDTF">2022-11-21T17:02:00Z</dcterms:created>
  <dcterms:modified xsi:type="dcterms:W3CDTF">2022-11-21T17:02:00Z</dcterms:modified>
</cp:coreProperties>
</file>