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2BE2E31C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EC74D8">
        <w:rPr>
          <w:sz w:val="28"/>
          <w:szCs w:val="28"/>
        </w:rPr>
        <w:t>Monday</w:t>
      </w:r>
      <w:r w:rsidR="00EC42C6">
        <w:rPr>
          <w:sz w:val="28"/>
          <w:szCs w:val="28"/>
        </w:rPr>
        <w:t xml:space="preserve">, </w:t>
      </w:r>
      <w:r w:rsidR="00EC74D8">
        <w:rPr>
          <w:sz w:val="28"/>
          <w:szCs w:val="28"/>
        </w:rPr>
        <w:t>December</w:t>
      </w:r>
      <w:r w:rsidR="001B3FF8">
        <w:rPr>
          <w:sz w:val="28"/>
          <w:szCs w:val="28"/>
        </w:rPr>
        <w:t xml:space="preserve"> </w:t>
      </w:r>
      <w:r w:rsidR="00EC74D8">
        <w:rPr>
          <w:sz w:val="28"/>
          <w:szCs w:val="28"/>
        </w:rPr>
        <w:t>2</w:t>
      </w:r>
      <w:r w:rsidR="00EC42C6">
        <w:rPr>
          <w:sz w:val="28"/>
          <w:szCs w:val="28"/>
        </w:rPr>
        <w:t>, 2024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0FFDD893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>at</w:t>
      </w:r>
      <w:r w:rsidR="00EC74D8">
        <w:rPr>
          <w:sz w:val="28"/>
          <w:szCs w:val="28"/>
        </w:rPr>
        <w:t xml:space="preserve"> the </w:t>
      </w:r>
      <w:r w:rsidR="00EC74D8" w:rsidRPr="00EC74D8">
        <w:rPr>
          <w:sz w:val="28"/>
          <w:szCs w:val="28"/>
        </w:rPr>
        <w:t>Holiday Inn Express</w:t>
      </w:r>
      <w:r w:rsidR="00140208" w:rsidRPr="00576150">
        <w:rPr>
          <w:sz w:val="28"/>
          <w:szCs w:val="28"/>
        </w:rPr>
        <w:t xml:space="preserve"> </w:t>
      </w:r>
      <w:r w:rsidR="00EC74D8" w:rsidRPr="00EC74D8">
        <w:rPr>
          <w:sz w:val="28"/>
          <w:szCs w:val="28"/>
        </w:rPr>
        <w:t>209 Thornhill Dr.</w:t>
      </w:r>
      <w:r w:rsidR="00EC74D8">
        <w:rPr>
          <w:sz w:val="28"/>
          <w:szCs w:val="28"/>
        </w:rPr>
        <w:t xml:space="preserve"> </w:t>
      </w:r>
      <w:r w:rsidR="00EC74D8" w:rsidRPr="00EC74D8">
        <w:rPr>
          <w:sz w:val="28"/>
          <w:szCs w:val="28"/>
        </w:rPr>
        <w:t>Hattiesburg, MS  39401 off Interstate 59 and Hardy Street</w:t>
      </w:r>
      <w:r w:rsidR="00140208" w:rsidRPr="00576150">
        <w:rPr>
          <w:sz w:val="28"/>
          <w:szCs w:val="28"/>
        </w:rPr>
        <w:t xml:space="preserve">, beginning at </w:t>
      </w:r>
      <w:r w:rsidR="00EC74D8">
        <w:rPr>
          <w:sz w:val="28"/>
          <w:szCs w:val="28"/>
        </w:rPr>
        <w:t>9</w:t>
      </w:r>
      <w:r w:rsidR="001B3FF8">
        <w:rPr>
          <w:sz w:val="28"/>
          <w:szCs w:val="28"/>
        </w:rPr>
        <w:t>:</w:t>
      </w:r>
      <w:r w:rsidR="00EC74D8">
        <w:rPr>
          <w:sz w:val="28"/>
          <w:szCs w:val="28"/>
        </w:rPr>
        <w:t>0</w:t>
      </w:r>
      <w:r w:rsidR="001B3FF8">
        <w:rPr>
          <w:sz w:val="28"/>
          <w:szCs w:val="28"/>
        </w:rPr>
        <w:t xml:space="preserve">0 </w:t>
      </w:r>
      <w:r w:rsidR="008A5DA8">
        <w:rPr>
          <w:sz w:val="28"/>
          <w:szCs w:val="28"/>
        </w:rPr>
        <w:t>pm.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B3FF8"/>
    <w:rsid w:val="001F7CB6"/>
    <w:rsid w:val="004437B1"/>
    <w:rsid w:val="00576150"/>
    <w:rsid w:val="00683454"/>
    <w:rsid w:val="006E49C8"/>
    <w:rsid w:val="00727A3F"/>
    <w:rsid w:val="007B285C"/>
    <w:rsid w:val="008A5DA8"/>
    <w:rsid w:val="00CD27BA"/>
    <w:rsid w:val="00D6404C"/>
    <w:rsid w:val="00E31A6A"/>
    <w:rsid w:val="00EA20EE"/>
    <w:rsid w:val="00EC42C6"/>
    <w:rsid w:val="00EC74D8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2</cp:revision>
  <dcterms:created xsi:type="dcterms:W3CDTF">2024-11-30T21:21:00Z</dcterms:created>
  <dcterms:modified xsi:type="dcterms:W3CDTF">2024-11-30T21:21:00Z</dcterms:modified>
</cp:coreProperties>
</file>