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660D9" w14:textId="77777777" w:rsidR="00586263" w:rsidRPr="00E80C0C" w:rsidRDefault="002301E2">
      <w:pPr>
        <w:pStyle w:val="Heading1"/>
        <w:rPr>
          <w:rFonts w:asciiTheme="minorHAnsi" w:hAnsiTheme="minorHAnsi" w:cstheme="minorHAnsi"/>
        </w:rPr>
      </w:pPr>
      <w:r w:rsidRPr="00E80C0C">
        <w:rPr>
          <w:rFonts w:asciiTheme="minorHAnsi" w:hAnsiTheme="minorHAnsi" w:cstheme="minorHAnsi"/>
          <w:color w:val="0D2040"/>
          <w:w w:val="90"/>
        </w:rPr>
        <w:t>Mississippi</w:t>
      </w:r>
      <w:r w:rsidRPr="00E80C0C">
        <w:rPr>
          <w:rFonts w:asciiTheme="minorHAnsi" w:hAnsiTheme="minorHAnsi" w:cstheme="minorHAnsi"/>
          <w:color w:val="0D2040"/>
          <w:spacing w:val="-37"/>
          <w:w w:val="90"/>
        </w:rPr>
        <w:t xml:space="preserve"> </w:t>
      </w:r>
      <w:r w:rsidRPr="00E80C0C">
        <w:rPr>
          <w:rFonts w:asciiTheme="minorHAnsi" w:hAnsiTheme="minorHAnsi" w:cstheme="minorHAnsi"/>
          <w:color w:val="0D2040"/>
          <w:w w:val="90"/>
        </w:rPr>
        <w:t>State</w:t>
      </w:r>
      <w:r w:rsidRPr="00E80C0C">
        <w:rPr>
          <w:rFonts w:asciiTheme="minorHAnsi" w:hAnsiTheme="minorHAnsi" w:cstheme="minorHAnsi"/>
          <w:color w:val="0D2040"/>
          <w:spacing w:val="-37"/>
          <w:w w:val="90"/>
        </w:rPr>
        <w:t xml:space="preserve"> </w:t>
      </w:r>
      <w:r w:rsidRPr="00E80C0C">
        <w:rPr>
          <w:rFonts w:asciiTheme="minorHAnsi" w:hAnsiTheme="minorHAnsi" w:cstheme="minorHAnsi"/>
          <w:color w:val="0D2040"/>
          <w:w w:val="90"/>
        </w:rPr>
        <w:t>Board</w:t>
      </w:r>
      <w:r w:rsidRPr="00E80C0C">
        <w:rPr>
          <w:rFonts w:asciiTheme="minorHAnsi" w:hAnsiTheme="minorHAnsi" w:cstheme="minorHAnsi"/>
          <w:color w:val="0D2040"/>
          <w:spacing w:val="-36"/>
          <w:w w:val="90"/>
        </w:rPr>
        <w:t xml:space="preserve"> </w:t>
      </w:r>
      <w:r w:rsidRPr="00E80C0C">
        <w:rPr>
          <w:rFonts w:asciiTheme="minorHAnsi" w:hAnsiTheme="minorHAnsi" w:cstheme="minorHAnsi"/>
          <w:color w:val="0D2040"/>
          <w:w w:val="90"/>
        </w:rPr>
        <w:t>of</w:t>
      </w:r>
      <w:r w:rsidRPr="00E80C0C">
        <w:rPr>
          <w:rFonts w:asciiTheme="minorHAnsi" w:hAnsiTheme="minorHAnsi" w:cstheme="minorHAnsi"/>
          <w:color w:val="0D2040"/>
          <w:spacing w:val="-37"/>
          <w:w w:val="90"/>
        </w:rPr>
        <w:t xml:space="preserve"> </w:t>
      </w:r>
      <w:r w:rsidRPr="00E80C0C">
        <w:rPr>
          <w:rFonts w:asciiTheme="minorHAnsi" w:hAnsiTheme="minorHAnsi" w:cstheme="minorHAnsi"/>
          <w:color w:val="0D2040"/>
          <w:w w:val="90"/>
        </w:rPr>
        <w:t>Dental</w:t>
      </w:r>
      <w:r w:rsidRPr="00E80C0C">
        <w:rPr>
          <w:rFonts w:asciiTheme="minorHAnsi" w:hAnsiTheme="minorHAnsi" w:cstheme="minorHAnsi"/>
          <w:color w:val="0D2040"/>
          <w:spacing w:val="-36"/>
          <w:w w:val="90"/>
        </w:rPr>
        <w:t xml:space="preserve"> </w:t>
      </w:r>
      <w:r w:rsidRPr="00E80C0C">
        <w:rPr>
          <w:rFonts w:asciiTheme="minorHAnsi" w:hAnsiTheme="minorHAnsi" w:cstheme="minorHAnsi"/>
          <w:color w:val="0D2040"/>
          <w:spacing w:val="-2"/>
          <w:w w:val="90"/>
        </w:rPr>
        <w:t>Examiners</w:t>
      </w:r>
    </w:p>
    <w:p w14:paraId="097E38D5" w14:textId="77777777" w:rsidR="00586263" w:rsidRPr="00E80C0C" w:rsidRDefault="00586263">
      <w:pPr>
        <w:pStyle w:val="BodyText"/>
        <w:spacing w:before="65"/>
        <w:rPr>
          <w:rFonts w:asciiTheme="minorHAnsi" w:hAnsiTheme="minorHAnsi" w:cstheme="minorHAnsi"/>
          <w:sz w:val="39"/>
        </w:rPr>
      </w:pPr>
    </w:p>
    <w:p w14:paraId="4A56E83E" w14:textId="77777777" w:rsidR="00586263" w:rsidRPr="000E7579" w:rsidRDefault="002301E2">
      <w:pPr>
        <w:pStyle w:val="Heading2"/>
        <w:rPr>
          <w:rFonts w:asciiTheme="minorHAnsi" w:hAnsiTheme="minorHAnsi" w:cstheme="minorHAnsi"/>
          <w:color w:val="000000" w:themeColor="text1"/>
        </w:rPr>
      </w:pPr>
      <w:r w:rsidRPr="000E7579">
        <w:rPr>
          <w:rFonts w:asciiTheme="minorHAnsi" w:hAnsiTheme="minorHAnsi" w:cstheme="minorHAnsi"/>
          <w:color w:val="000000" w:themeColor="text1"/>
          <w:w w:val="90"/>
        </w:rPr>
        <w:t>2026.07.09</w:t>
      </w:r>
      <w:r w:rsidRPr="000E7579">
        <w:rPr>
          <w:rFonts w:asciiTheme="minorHAnsi" w:hAnsiTheme="minorHAnsi" w:cstheme="minorHAnsi"/>
          <w:color w:val="000000" w:themeColor="text1"/>
          <w:spacing w:val="-23"/>
          <w:w w:val="90"/>
        </w:rPr>
        <w:t xml:space="preserve"> </w:t>
      </w:r>
      <w:r w:rsidRPr="000E7579">
        <w:rPr>
          <w:rFonts w:asciiTheme="minorHAnsi" w:hAnsiTheme="minorHAnsi" w:cstheme="minorHAnsi"/>
          <w:color w:val="000000" w:themeColor="text1"/>
          <w:w w:val="90"/>
        </w:rPr>
        <w:t>MSBDE</w:t>
      </w:r>
      <w:r w:rsidRPr="000E7579">
        <w:rPr>
          <w:rFonts w:asciiTheme="minorHAnsi" w:hAnsiTheme="minorHAnsi" w:cstheme="minorHAnsi"/>
          <w:color w:val="000000" w:themeColor="text1"/>
          <w:spacing w:val="-23"/>
          <w:w w:val="90"/>
        </w:rPr>
        <w:t xml:space="preserve"> </w:t>
      </w:r>
      <w:r w:rsidRPr="000E7579">
        <w:rPr>
          <w:rFonts w:asciiTheme="minorHAnsi" w:hAnsiTheme="minorHAnsi" w:cstheme="minorHAnsi"/>
          <w:color w:val="000000" w:themeColor="text1"/>
          <w:w w:val="90"/>
        </w:rPr>
        <w:t>AAP</w:t>
      </w:r>
      <w:r w:rsidRPr="000E7579">
        <w:rPr>
          <w:rFonts w:asciiTheme="minorHAnsi" w:hAnsiTheme="minorHAnsi" w:cstheme="minorHAnsi"/>
          <w:color w:val="000000" w:themeColor="text1"/>
          <w:spacing w:val="-23"/>
          <w:w w:val="90"/>
        </w:rPr>
        <w:t xml:space="preserve"> </w:t>
      </w:r>
      <w:r w:rsidRPr="000E7579">
        <w:rPr>
          <w:rFonts w:asciiTheme="minorHAnsi" w:hAnsiTheme="minorHAnsi" w:cstheme="minorHAnsi"/>
          <w:color w:val="000000" w:themeColor="text1"/>
          <w:w w:val="90"/>
        </w:rPr>
        <w:t>Committee</w:t>
      </w:r>
      <w:r w:rsidRPr="000E7579">
        <w:rPr>
          <w:rFonts w:asciiTheme="minorHAnsi" w:hAnsiTheme="minorHAnsi" w:cstheme="minorHAnsi"/>
          <w:color w:val="000000" w:themeColor="text1"/>
          <w:spacing w:val="-23"/>
          <w:w w:val="90"/>
        </w:rPr>
        <w:t xml:space="preserve"> </w:t>
      </w:r>
      <w:r w:rsidRPr="000E7579">
        <w:rPr>
          <w:rFonts w:asciiTheme="minorHAnsi" w:hAnsiTheme="minorHAnsi" w:cstheme="minorHAnsi"/>
          <w:color w:val="000000" w:themeColor="text1"/>
          <w:w w:val="90"/>
        </w:rPr>
        <w:t>Meeting</w:t>
      </w:r>
      <w:r w:rsidRPr="000E7579">
        <w:rPr>
          <w:rFonts w:asciiTheme="minorHAnsi" w:hAnsiTheme="minorHAnsi" w:cstheme="minorHAnsi"/>
          <w:color w:val="000000" w:themeColor="text1"/>
          <w:spacing w:val="-23"/>
          <w:w w:val="90"/>
        </w:rPr>
        <w:t xml:space="preserve"> </w:t>
      </w:r>
      <w:r w:rsidRPr="000E7579">
        <w:rPr>
          <w:rFonts w:asciiTheme="minorHAnsi" w:hAnsiTheme="minorHAnsi" w:cstheme="minorHAnsi"/>
          <w:color w:val="000000" w:themeColor="text1"/>
          <w:spacing w:val="-2"/>
          <w:w w:val="90"/>
        </w:rPr>
        <w:t>Agenda</w:t>
      </w:r>
    </w:p>
    <w:p w14:paraId="03187A74" w14:textId="77777777" w:rsidR="00586263" w:rsidRPr="000E7579" w:rsidRDefault="002301E2">
      <w:pPr>
        <w:spacing w:before="50"/>
        <w:ind w:left="329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E7579">
        <w:rPr>
          <w:rFonts w:asciiTheme="minorHAnsi" w:hAnsiTheme="minorHAnsi" w:cstheme="minorHAnsi"/>
          <w:color w:val="000000" w:themeColor="text1"/>
          <w:w w:val="85"/>
          <w:sz w:val="24"/>
          <w:szCs w:val="24"/>
        </w:rPr>
        <w:t>July</w:t>
      </w:r>
      <w:r w:rsidRPr="000E7579">
        <w:rPr>
          <w:rFonts w:asciiTheme="minorHAnsi" w:hAnsiTheme="minorHAnsi" w:cstheme="minorHAnsi"/>
          <w:color w:val="000000" w:themeColor="text1"/>
          <w:spacing w:val="-11"/>
          <w:w w:val="85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00000" w:themeColor="text1"/>
          <w:w w:val="85"/>
          <w:sz w:val="24"/>
          <w:szCs w:val="24"/>
        </w:rPr>
        <w:t>9,</w:t>
      </w:r>
      <w:r w:rsidRPr="000E7579">
        <w:rPr>
          <w:rFonts w:asciiTheme="minorHAnsi" w:hAnsiTheme="minorHAnsi" w:cstheme="minorHAnsi"/>
          <w:color w:val="000000" w:themeColor="text1"/>
          <w:spacing w:val="-11"/>
          <w:w w:val="85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00000" w:themeColor="text1"/>
          <w:w w:val="85"/>
          <w:sz w:val="24"/>
          <w:szCs w:val="24"/>
        </w:rPr>
        <w:t>2026</w:t>
      </w:r>
      <w:r w:rsidRPr="000E7579">
        <w:rPr>
          <w:rFonts w:asciiTheme="minorHAnsi" w:hAnsiTheme="minorHAnsi" w:cstheme="minorHAnsi"/>
          <w:color w:val="000000" w:themeColor="text1"/>
          <w:spacing w:val="64"/>
          <w:w w:val="15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00000" w:themeColor="text1"/>
          <w:w w:val="85"/>
          <w:sz w:val="24"/>
          <w:szCs w:val="24"/>
        </w:rPr>
        <w:t>5:30pm</w:t>
      </w:r>
      <w:r w:rsidRPr="000E7579">
        <w:rPr>
          <w:rFonts w:asciiTheme="minorHAnsi" w:hAnsiTheme="minorHAnsi" w:cstheme="minorHAnsi"/>
          <w:color w:val="000000" w:themeColor="text1"/>
          <w:spacing w:val="-10"/>
          <w:w w:val="85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00000" w:themeColor="text1"/>
          <w:w w:val="85"/>
          <w:sz w:val="24"/>
          <w:szCs w:val="24"/>
        </w:rPr>
        <w:t>-</w:t>
      </w:r>
      <w:r w:rsidRPr="000E7579">
        <w:rPr>
          <w:rFonts w:asciiTheme="minorHAnsi" w:hAnsiTheme="minorHAnsi" w:cstheme="minorHAnsi"/>
          <w:color w:val="000000" w:themeColor="text1"/>
          <w:spacing w:val="-11"/>
          <w:w w:val="85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00000" w:themeColor="text1"/>
          <w:w w:val="85"/>
          <w:sz w:val="24"/>
          <w:szCs w:val="24"/>
        </w:rPr>
        <w:t>7:30pm</w:t>
      </w:r>
      <w:r w:rsidRPr="000E7579">
        <w:rPr>
          <w:rFonts w:asciiTheme="minorHAnsi" w:hAnsiTheme="minorHAnsi" w:cstheme="minorHAnsi"/>
          <w:color w:val="000000" w:themeColor="text1"/>
          <w:spacing w:val="-11"/>
          <w:w w:val="85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00000" w:themeColor="text1"/>
          <w:spacing w:val="-5"/>
          <w:w w:val="85"/>
          <w:sz w:val="24"/>
          <w:szCs w:val="24"/>
        </w:rPr>
        <w:t>CDT</w:t>
      </w:r>
    </w:p>
    <w:p w14:paraId="5D1E6524" w14:textId="6CC7E9D3" w:rsidR="00586263" w:rsidRPr="000E7579" w:rsidRDefault="002301E2">
      <w:pPr>
        <w:spacing w:before="41"/>
        <w:ind w:left="329"/>
        <w:rPr>
          <w:rFonts w:asciiTheme="minorHAnsi" w:hAnsiTheme="minorHAnsi" w:cstheme="minorHAnsi"/>
          <w:color w:val="000000" w:themeColor="text1"/>
          <w:spacing w:val="-4"/>
          <w:w w:val="90"/>
          <w:sz w:val="24"/>
          <w:szCs w:val="24"/>
        </w:rPr>
      </w:pPr>
      <w:r w:rsidRPr="000E7579">
        <w:rPr>
          <w:rFonts w:asciiTheme="minorHAnsi" w:hAnsiTheme="minorHAnsi" w:cstheme="minorHAnsi"/>
          <w:color w:val="000000" w:themeColor="text1"/>
          <w:w w:val="90"/>
          <w:sz w:val="24"/>
          <w:szCs w:val="24"/>
        </w:rPr>
        <w:t>Meeting</w:t>
      </w:r>
      <w:r w:rsidRPr="000E7579">
        <w:rPr>
          <w:rFonts w:asciiTheme="minorHAnsi" w:hAnsiTheme="minorHAnsi" w:cstheme="minorHAnsi"/>
          <w:color w:val="000000" w:themeColor="text1"/>
          <w:spacing w:val="-9"/>
          <w:w w:val="9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00000" w:themeColor="text1"/>
          <w:w w:val="90"/>
          <w:sz w:val="24"/>
          <w:szCs w:val="24"/>
        </w:rPr>
        <w:t>of</w:t>
      </w:r>
      <w:r w:rsidRPr="000E7579">
        <w:rPr>
          <w:rFonts w:asciiTheme="minorHAnsi" w:hAnsiTheme="minorHAnsi" w:cstheme="minorHAnsi"/>
          <w:color w:val="000000" w:themeColor="text1"/>
          <w:spacing w:val="-8"/>
          <w:w w:val="9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00000" w:themeColor="text1"/>
          <w:w w:val="90"/>
          <w:sz w:val="24"/>
          <w:szCs w:val="24"/>
        </w:rPr>
        <w:t>the</w:t>
      </w:r>
      <w:r w:rsidRPr="000E7579">
        <w:rPr>
          <w:rFonts w:asciiTheme="minorHAnsi" w:hAnsiTheme="minorHAnsi" w:cstheme="minorHAnsi"/>
          <w:color w:val="000000" w:themeColor="text1"/>
          <w:spacing w:val="-8"/>
          <w:w w:val="9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00000" w:themeColor="text1"/>
          <w:w w:val="90"/>
          <w:sz w:val="24"/>
          <w:szCs w:val="24"/>
        </w:rPr>
        <w:t>Anesthesia</w:t>
      </w:r>
      <w:r w:rsidRPr="000E7579">
        <w:rPr>
          <w:rFonts w:asciiTheme="minorHAnsi" w:hAnsiTheme="minorHAnsi" w:cstheme="minorHAnsi"/>
          <w:color w:val="000000" w:themeColor="text1"/>
          <w:spacing w:val="-8"/>
          <w:w w:val="9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00000" w:themeColor="text1"/>
          <w:w w:val="90"/>
          <w:sz w:val="24"/>
          <w:szCs w:val="24"/>
        </w:rPr>
        <w:t>Advisory</w:t>
      </w:r>
      <w:r w:rsidRPr="000E7579">
        <w:rPr>
          <w:rFonts w:asciiTheme="minorHAnsi" w:hAnsiTheme="minorHAnsi" w:cstheme="minorHAnsi"/>
          <w:color w:val="000000" w:themeColor="text1"/>
          <w:spacing w:val="-9"/>
          <w:w w:val="9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00000" w:themeColor="text1"/>
          <w:spacing w:val="-4"/>
          <w:w w:val="90"/>
          <w:sz w:val="24"/>
          <w:szCs w:val="24"/>
        </w:rPr>
        <w:t>Panel</w:t>
      </w:r>
    </w:p>
    <w:p w14:paraId="5D3E6116" w14:textId="65FEEEC4" w:rsidR="00E80C0C" w:rsidRDefault="00E80C0C">
      <w:pPr>
        <w:spacing w:before="41"/>
        <w:ind w:left="329"/>
        <w:rPr>
          <w:rFonts w:asciiTheme="minorHAnsi" w:hAnsiTheme="minorHAnsi" w:cstheme="minorHAnsi"/>
          <w:color w:val="0D2040"/>
          <w:spacing w:val="-4"/>
          <w:w w:val="90"/>
          <w:sz w:val="24"/>
          <w:szCs w:val="24"/>
        </w:rPr>
      </w:pPr>
    </w:p>
    <w:p w14:paraId="1D1D0CA7" w14:textId="6D89E5EF" w:rsidR="000E7579" w:rsidRDefault="000E7579">
      <w:pPr>
        <w:spacing w:before="41"/>
        <w:ind w:left="329"/>
        <w:rPr>
          <w:rFonts w:asciiTheme="minorHAnsi" w:hAnsiTheme="minorHAnsi" w:cstheme="minorHAnsi"/>
          <w:color w:val="0D2040"/>
          <w:spacing w:val="-4"/>
          <w:w w:val="90"/>
          <w:sz w:val="24"/>
          <w:szCs w:val="24"/>
        </w:rPr>
      </w:pPr>
      <w:r>
        <w:rPr>
          <w:rFonts w:asciiTheme="minorHAnsi" w:hAnsiTheme="minorHAnsi" w:cstheme="minorHAnsi"/>
          <w:color w:val="0D2040"/>
          <w:spacing w:val="-4"/>
          <w:w w:val="90"/>
          <w:sz w:val="24"/>
          <w:szCs w:val="24"/>
        </w:rPr>
        <w:t>The meeting of the Mississippi State Board of Dental Examiners’ Anesthesia Advisory Panel will be held at the Board’s office located at:</w:t>
      </w:r>
    </w:p>
    <w:p w14:paraId="6453C1CE" w14:textId="77777777" w:rsidR="000E7579" w:rsidRDefault="000E7579">
      <w:pPr>
        <w:spacing w:before="41"/>
        <w:ind w:left="329"/>
        <w:rPr>
          <w:rFonts w:asciiTheme="minorHAnsi" w:hAnsiTheme="minorHAnsi" w:cstheme="minorHAnsi"/>
          <w:color w:val="0D2040"/>
          <w:spacing w:val="-4"/>
          <w:w w:val="90"/>
          <w:sz w:val="24"/>
          <w:szCs w:val="24"/>
        </w:rPr>
      </w:pPr>
    </w:p>
    <w:p w14:paraId="12B4B2B8" w14:textId="54A49FF8" w:rsidR="000E7579" w:rsidRPr="008F624C" w:rsidRDefault="000E7579" w:rsidP="008F624C">
      <w:pPr>
        <w:spacing w:before="41"/>
        <w:ind w:left="1440"/>
        <w:rPr>
          <w:rFonts w:asciiTheme="minorHAnsi" w:hAnsiTheme="minorHAnsi" w:cstheme="minorHAnsi"/>
          <w:b/>
          <w:bCs/>
          <w:color w:val="0D2040"/>
          <w:spacing w:val="-4"/>
          <w:w w:val="90"/>
          <w:sz w:val="24"/>
          <w:szCs w:val="24"/>
        </w:rPr>
      </w:pPr>
      <w:r w:rsidRPr="008F624C">
        <w:rPr>
          <w:rFonts w:asciiTheme="minorHAnsi" w:hAnsiTheme="minorHAnsi" w:cstheme="minorHAnsi"/>
          <w:b/>
          <w:bCs/>
          <w:color w:val="0D2040"/>
          <w:spacing w:val="-4"/>
          <w:w w:val="90"/>
          <w:sz w:val="24"/>
          <w:szCs w:val="24"/>
        </w:rPr>
        <w:t>715 S. Pear Orchard Road (Plaza I)</w:t>
      </w:r>
    </w:p>
    <w:p w14:paraId="0C7C61F1" w14:textId="11E998D1" w:rsidR="000E7579" w:rsidRPr="008F624C" w:rsidRDefault="000E7579" w:rsidP="008F624C">
      <w:pPr>
        <w:spacing w:before="41"/>
        <w:ind w:left="1440"/>
        <w:rPr>
          <w:rFonts w:asciiTheme="minorHAnsi" w:hAnsiTheme="minorHAnsi" w:cstheme="minorHAnsi"/>
          <w:b/>
          <w:bCs/>
          <w:color w:val="0D2040"/>
          <w:spacing w:val="-4"/>
          <w:w w:val="90"/>
          <w:sz w:val="24"/>
          <w:szCs w:val="24"/>
        </w:rPr>
      </w:pPr>
      <w:r w:rsidRPr="008F624C">
        <w:rPr>
          <w:rFonts w:asciiTheme="minorHAnsi" w:hAnsiTheme="minorHAnsi" w:cstheme="minorHAnsi"/>
          <w:b/>
          <w:bCs/>
          <w:color w:val="0D2040"/>
          <w:spacing w:val="-4"/>
          <w:w w:val="90"/>
          <w:sz w:val="24"/>
          <w:szCs w:val="24"/>
        </w:rPr>
        <w:t>Suite 200</w:t>
      </w:r>
    </w:p>
    <w:p w14:paraId="70FF8402" w14:textId="792CE51A" w:rsidR="000E7579" w:rsidRPr="008F624C" w:rsidRDefault="000E7579" w:rsidP="008F624C">
      <w:pPr>
        <w:spacing w:before="41"/>
        <w:ind w:left="1440"/>
        <w:rPr>
          <w:rFonts w:asciiTheme="minorHAnsi" w:hAnsiTheme="minorHAnsi" w:cstheme="minorHAnsi"/>
          <w:b/>
          <w:bCs/>
          <w:color w:val="0D2040"/>
          <w:spacing w:val="-4"/>
          <w:w w:val="90"/>
          <w:sz w:val="24"/>
          <w:szCs w:val="24"/>
        </w:rPr>
      </w:pPr>
      <w:r w:rsidRPr="008F624C">
        <w:rPr>
          <w:rFonts w:asciiTheme="minorHAnsi" w:hAnsiTheme="minorHAnsi" w:cstheme="minorHAnsi"/>
          <w:b/>
          <w:bCs/>
          <w:color w:val="0D2040"/>
          <w:spacing w:val="-4"/>
          <w:w w:val="90"/>
          <w:sz w:val="24"/>
          <w:szCs w:val="24"/>
        </w:rPr>
        <w:t>Ridgeland, MS  39157</w:t>
      </w:r>
    </w:p>
    <w:p w14:paraId="052A912F" w14:textId="2E73B174" w:rsidR="008F624C" w:rsidRPr="008F624C" w:rsidRDefault="008F624C" w:rsidP="008F624C">
      <w:pPr>
        <w:spacing w:before="41"/>
        <w:ind w:left="1440"/>
        <w:rPr>
          <w:rFonts w:asciiTheme="minorHAnsi" w:hAnsiTheme="minorHAnsi" w:cstheme="minorHAnsi"/>
          <w:b/>
          <w:bCs/>
          <w:color w:val="0D2040"/>
          <w:spacing w:val="-4"/>
          <w:w w:val="90"/>
          <w:sz w:val="24"/>
          <w:szCs w:val="24"/>
        </w:rPr>
      </w:pPr>
      <w:r w:rsidRPr="008F624C">
        <w:rPr>
          <w:rFonts w:asciiTheme="minorHAnsi" w:hAnsiTheme="minorHAnsi" w:cstheme="minorHAnsi"/>
          <w:b/>
          <w:bCs/>
          <w:color w:val="0D2040"/>
          <w:spacing w:val="-4"/>
          <w:w w:val="90"/>
          <w:sz w:val="24"/>
          <w:szCs w:val="24"/>
        </w:rPr>
        <w:t>(601) 944-9622</w:t>
      </w:r>
    </w:p>
    <w:p w14:paraId="17414880" w14:textId="77777777" w:rsidR="000E7579" w:rsidRDefault="000E7579">
      <w:pPr>
        <w:spacing w:before="41"/>
        <w:ind w:left="329"/>
        <w:rPr>
          <w:rFonts w:asciiTheme="minorHAnsi" w:hAnsiTheme="minorHAnsi" w:cstheme="minorHAnsi"/>
          <w:color w:val="0D2040"/>
          <w:spacing w:val="-4"/>
          <w:w w:val="90"/>
          <w:sz w:val="24"/>
          <w:szCs w:val="24"/>
        </w:rPr>
      </w:pPr>
    </w:p>
    <w:p w14:paraId="5DAAAC96" w14:textId="794A2E8E" w:rsidR="000E7579" w:rsidRDefault="000E7579" w:rsidP="00E5769D">
      <w:pPr>
        <w:ind w:left="329"/>
        <w:rPr>
          <w:rFonts w:asciiTheme="minorHAnsi" w:hAnsiTheme="minorHAnsi" w:cstheme="minorHAnsi"/>
          <w:color w:val="0D2040"/>
          <w:spacing w:val="-4"/>
          <w:w w:val="90"/>
          <w:sz w:val="24"/>
          <w:szCs w:val="24"/>
        </w:rPr>
      </w:pPr>
      <w:r>
        <w:rPr>
          <w:rFonts w:asciiTheme="minorHAnsi" w:hAnsiTheme="minorHAnsi" w:cstheme="minorHAnsi"/>
          <w:color w:val="0D2040"/>
          <w:spacing w:val="-4"/>
          <w:w w:val="90"/>
          <w:sz w:val="24"/>
          <w:szCs w:val="24"/>
        </w:rPr>
        <w:t>In-person attendance or attendance at the ZOOM link below by the public is permitted.</w:t>
      </w:r>
    </w:p>
    <w:p w14:paraId="45DD854B" w14:textId="77777777" w:rsidR="00E80C0C" w:rsidRPr="00E80C0C" w:rsidRDefault="00E80C0C" w:rsidP="00E5769D">
      <w:pPr>
        <w:ind w:left="329"/>
        <w:rPr>
          <w:rFonts w:asciiTheme="minorHAnsi" w:hAnsiTheme="minorHAnsi" w:cstheme="minorHAnsi"/>
          <w:sz w:val="24"/>
          <w:szCs w:val="24"/>
        </w:rPr>
      </w:pPr>
      <w:r w:rsidRPr="00E80C0C">
        <w:rPr>
          <w:rFonts w:asciiTheme="minorHAnsi" w:hAnsiTheme="minorHAnsi" w:cstheme="minorHAnsi"/>
          <w:sz w:val="24"/>
          <w:szCs w:val="24"/>
        </w:rPr>
        <w:t>Join Zoom Meeting</w:t>
      </w:r>
    </w:p>
    <w:p w14:paraId="5E4F65D6" w14:textId="2511B6AB" w:rsidR="00E80C0C" w:rsidRDefault="00E80C0C" w:rsidP="00E5769D">
      <w:pPr>
        <w:ind w:left="329"/>
        <w:rPr>
          <w:rFonts w:asciiTheme="minorHAnsi" w:hAnsiTheme="minorHAnsi" w:cstheme="minorHAnsi"/>
          <w:sz w:val="24"/>
          <w:szCs w:val="24"/>
        </w:rPr>
      </w:pPr>
      <w:hyperlink r:id="rId5" w:history="1">
        <w:r w:rsidRPr="00683053">
          <w:rPr>
            <w:rStyle w:val="Hyperlink"/>
            <w:rFonts w:asciiTheme="minorHAnsi" w:hAnsiTheme="minorHAnsi" w:cstheme="minorHAnsi"/>
            <w:sz w:val="24"/>
            <w:szCs w:val="24"/>
          </w:rPr>
          <w:t>https://us02web.zoom.us/j/86280305729?pwd=tswwO5C5Lw0YFZmdNComDGQXKw0Cas.1</w:t>
        </w:r>
      </w:hyperlink>
    </w:p>
    <w:p w14:paraId="26D87765" w14:textId="77777777" w:rsidR="00E80C0C" w:rsidRPr="00E80C0C" w:rsidRDefault="00E80C0C" w:rsidP="00E5769D">
      <w:pPr>
        <w:ind w:left="329"/>
        <w:rPr>
          <w:rFonts w:asciiTheme="minorHAnsi" w:hAnsiTheme="minorHAnsi" w:cstheme="minorHAnsi"/>
          <w:sz w:val="24"/>
          <w:szCs w:val="24"/>
        </w:rPr>
      </w:pPr>
    </w:p>
    <w:p w14:paraId="3C90DC53" w14:textId="77777777" w:rsidR="00E80C0C" w:rsidRPr="00E80C0C" w:rsidRDefault="00E80C0C" w:rsidP="00E5769D">
      <w:pPr>
        <w:ind w:left="329"/>
        <w:rPr>
          <w:rFonts w:asciiTheme="minorHAnsi" w:hAnsiTheme="minorHAnsi" w:cstheme="minorHAnsi"/>
          <w:sz w:val="24"/>
          <w:szCs w:val="24"/>
        </w:rPr>
      </w:pPr>
      <w:r w:rsidRPr="00E80C0C">
        <w:rPr>
          <w:rFonts w:asciiTheme="minorHAnsi" w:hAnsiTheme="minorHAnsi" w:cstheme="minorHAnsi"/>
          <w:sz w:val="24"/>
          <w:szCs w:val="24"/>
        </w:rPr>
        <w:t>Meeting ID: 862 8030 5729</w:t>
      </w:r>
    </w:p>
    <w:p w14:paraId="1C614128" w14:textId="77777777" w:rsidR="00E80C0C" w:rsidRPr="00E80C0C" w:rsidRDefault="00E80C0C" w:rsidP="00E5769D">
      <w:pPr>
        <w:ind w:left="329"/>
        <w:rPr>
          <w:rFonts w:asciiTheme="minorHAnsi" w:hAnsiTheme="minorHAnsi" w:cstheme="minorHAnsi"/>
          <w:sz w:val="24"/>
          <w:szCs w:val="24"/>
        </w:rPr>
      </w:pPr>
      <w:r w:rsidRPr="00E80C0C">
        <w:rPr>
          <w:rFonts w:asciiTheme="minorHAnsi" w:hAnsiTheme="minorHAnsi" w:cstheme="minorHAnsi"/>
          <w:sz w:val="24"/>
          <w:szCs w:val="24"/>
        </w:rPr>
        <w:t>Passcode: 545448</w:t>
      </w:r>
    </w:p>
    <w:p w14:paraId="5A0D6FAD" w14:textId="77777777" w:rsidR="00E80C0C" w:rsidRPr="00E80C0C" w:rsidRDefault="00E80C0C" w:rsidP="00E5769D">
      <w:pPr>
        <w:ind w:left="329"/>
        <w:rPr>
          <w:rFonts w:asciiTheme="minorHAnsi" w:hAnsiTheme="minorHAnsi" w:cstheme="minorHAnsi"/>
          <w:sz w:val="24"/>
          <w:szCs w:val="24"/>
        </w:rPr>
      </w:pPr>
    </w:p>
    <w:p w14:paraId="584F91D1" w14:textId="77777777" w:rsidR="00586263" w:rsidRPr="008F624C" w:rsidRDefault="002301E2" w:rsidP="00E5769D">
      <w:pPr>
        <w:pStyle w:val="ListParagraph"/>
        <w:numPr>
          <w:ilvl w:val="0"/>
          <w:numId w:val="2"/>
        </w:numPr>
        <w:tabs>
          <w:tab w:val="left" w:pos="744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Welcome</w:t>
      </w:r>
      <w:r w:rsidRPr="008F624C">
        <w:rPr>
          <w:rFonts w:asciiTheme="minorHAnsi" w:hAnsiTheme="minorHAnsi" w:cstheme="minorHAnsi"/>
          <w:b/>
          <w:bCs/>
          <w:color w:val="0D2040"/>
          <w:spacing w:val="-1"/>
          <w:w w:val="90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and</w:t>
      </w:r>
      <w:r w:rsidRPr="008F624C">
        <w:rPr>
          <w:rFonts w:asciiTheme="minorHAnsi" w:hAnsiTheme="minorHAnsi" w:cstheme="minorHAnsi"/>
          <w:b/>
          <w:bCs/>
          <w:color w:val="0D2040"/>
          <w:spacing w:val="-7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Introduction</w:t>
      </w:r>
      <w:r w:rsidRPr="008F624C">
        <w:rPr>
          <w:rFonts w:asciiTheme="minorHAnsi" w:hAnsiTheme="minorHAnsi" w:cstheme="minorHAnsi"/>
          <w:b/>
          <w:bCs/>
          <w:color w:val="0D2040"/>
          <w:spacing w:val="-7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of</w:t>
      </w:r>
      <w:r w:rsidRPr="008F624C">
        <w:rPr>
          <w:rFonts w:asciiTheme="minorHAnsi" w:hAnsiTheme="minorHAnsi" w:cstheme="minorHAnsi"/>
          <w:b/>
          <w:bCs/>
          <w:color w:val="0D2040"/>
          <w:spacing w:val="-7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2"/>
          <w:w w:val="90"/>
          <w:sz w:val="24"/>
          <w:szCs w:val="24"/>
        </w:rPr>
        <w:t>Guests</w:t>
      </w:r>
    </w:p>
    <w:p w14:paraId="7FEC132E" w14:textId="77777777" w:rsidR="000E7579" w:rsidRPr="000E7579" w:rsidRDefault="000E7579" w:rsidP="00E5769D">
      <w:pPr>
        <w:pStyle w:val="ListParagraph"/>
        <w:tabs>
          <w:tab w:val="left" w:pos="744"/>
        </w:tabs>
        <w:ind w:left="720" w:firstLine="0"/>
        <w:rPr>
          <w:rFonts w:asciiTheme="minorHAnsi" w:hAnsiTheme="minorHAnsi" w:cstheme="minorHAnsi"/>
          <w:sz w:val="24"/>
          <w:szCs w:val="24"/>
        </w:rPr>
      </w:pPr>
    </w:p>
    <w:p w14:paraId="4D935810" w14:textId="77777777" w:rsidR="00586263" w:rsidRPr="000E7579" w:rsidRDefault="002301E2" w:rsidP="00E5769D">
      <w:pPr>
        <w:pStyle w:val="ListParagraph"/>
        <w:numPr>
          <w:ilvl w:val="1"/>
          <w:numId w:val="2"/>
        </w:numPr>
        <w:tabs>
          <w:tab w:val="left" w:pos="1145"/>
        </w:tabs>
        <w:rPr>
          <w:rFonts w:asciiTheme="minorHAnsi" w:hAnsiTheme="minorHAnsi" w:cstheme="minorHAnsi"/>
          <w:sz w:val="24"/>
          <w:szCs w:val="24"/>
        </w:rPr>
      </w:pP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Introduction</w:t>
      </w:r>
      <w:r w:rsidRPr="000E7579">
        <w:rPr>
          <w:rFonts w:asciiTheme="minorHAnsi" w:hAnsiTheme="minorHAnsi" w:cstheme="minorHAnsi"/>
          <w:color w:val="0D2040"/>
          <w:spacing w:val="-7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of</w:t>
      </w:r>
      <w:r w:rsidRPr="000E7579">
        <w:rPr>
          <w:rFonts w:asciiTheme="minorHAnsi" w:hAnsiTheme="minorHAnsi" w:cstheme="minorHAnsi"/>
          <w:color w:val="0D2040"/>
          <w:spacing w:val="-7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New</w:t>
      </w:r>
      <w:r w:rsidRPr="000E7579">
        <w:rPr>
          <w:rFonts w:asciiTheme="minorHAnsi" w:hAnsiTheme="minorHAnsi" w:cstheme="minorHAnsi"/>
          <w:color w:val="0D2040"/>
          <w:spacing w:val="-7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Committee</w:t>
      </w:r>
      <w:r w:rsidRPr="000E7579">
        <w:rPr>
          <w:rFonts w:asciiTheme="minorHAnsi" w:hAnsiTheme="minorHAnsi" w:cstheme="minorHAnsi"/>
          <w:color w:val="0D2040"/>
          <w:spacing w:val="-7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2"/>
          <w:w w:val="90"/>
          <w:sz w:val="24"/>
          <w:szCs w:val="24"/>
        </w:rPr>
        <w:t>Members</w:t>
      </w:r>
    </w:p>
    <w:p w14:paraId="28A6388D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0BD451CB" w14:textId="77777777" w:rsidR="00586263" w:rsidRPr="008F624C" w:rsidRDefault="002301E2" w:rsidP="00E5769D">
      <w:pPr>
        <w:pStyle w:val="ListParagraph"/>
        <w:numPr>
          <w:ilvl w:val="0"/>
          <w:numId w:val="2"/>
        </w:numPr>
        <w:tabs>
          <w:tab w:val="left" w:pos="744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Review</w:t>
      </w:r>
      <w:r w:rsidRPr="008F624C">
        <w:rPr>
          <w:rFonts w:asciiTheme="minorHAnsi" w:hAnsiTheme="minorHAnsi" w:cstheme="minorHAnsi"/>
          <w:b/>
          <w:bCs/>
          <w:color w:val="0D2040"/>
          <w:spacing w:val="-7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of</w:t>
      </w:r>
      <w:r w:rsidRPr="008F624C">
        <w:rPr>
          <w:rFonts w:asciiTheme="minorHAnsi" w:hAnsiTheme="minorHAnsi" w:cstheme="minorHAnsi"/>
          <w:b/>
          <w:bCs/>
          <w:color w:val="0D2040"/>
          <w:spacing w:val="-7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Agenda</w:t>
      </w:r>
      <w:r w:rsidRPr="008F624C">
        <w:rPr>
          <w:rFonts w:asciiTheme="minorHAnsi" w:hAnsiTheme="minorHAnsi" w:cstheme="minorHAnsi"/>
          <w:b/>
          <w:bCs/>
          <w:color w:val="0D2040"/>
          <w:spacing w:val="-7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and</w:t>
      </w:r>
      <w:r w:rsidRPr="008F624C">
        <w:rPr>
          <w:rFonts w:asciiTheme="minorHAnsi" w:hAnsiTheme="minorHAnsi" w:cstheme="minorHAnsi"/>
          <w:b/>
          <w:bCs/>
          <w:color w:val="0D2040"/>
          <w:spacing w:val="-6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2"/>
          <w:w w:val="90"/>
          <w:sz w:val="24"/>
          <w:szCs w:val="24"/>
        </w:rPr>
        <w:t>Approval</w:t>
      </w:r>
    </w:p>
    <w:p w14:paraId="6B5280AE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71F8C4B" w14:textId="03936E25" w:rsidR="00586263" w:rsidRPr="008F624C" w:rsidRDefault="002301E2" w:rsidP="00E5769D">
      <w:pPr>
        <w:pStyle w:val="ListParagraph"/>
        <w:numPr>
          <w:ilvl w:val="0"/>
          <w:numId w:val="2"/>
        </w:numPr>
        <w:tabs>
          <w:tab w:val="left" w:pos="743"/>
          <w:tab w:val="left" w:pos="745"/>
        </w:tabs>
        <w:ind w:right="2628"/>
        <w:rPr>
          <w:rFonts w:asciiTheme="minorHAnsi" w:hAnsiTheme="minorHAnsi" w:cstheme="minorHAnsi"/>
          <w:b/>
          <w:bCs/>
          <w:sz w:val="24"/>
          <w:szCs w:val="24"/>
        </w:rPr>
      </w:pP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Approval</w:t>
      </w:r>
      <w:r w:rsidRPr="008F624C">
        <w:rPr>
          <w:rFonts w:asciiTheme="minorHAnsi" w:hAnsiTheme="minorHAnsi" w:cstheme="minorHAnsi"/>
          <w:b/>
          <w:bCs/>
          <w:color w:val="0D2040"/>
          <w:spacing w:val="-1"/>
          <w:w w:val="90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of</w:t>
      </w:r>
      <w:r w:rsidRPr="008F624C">
        <w:rPr>
          <w:rFonts w:asciiTheme="minorHAnsi" w:hAnsiTheme="minorHAnsi" w:cstheme="minorHAnsi"/>
          <w:b/>
          <w:bCs/>
          <w:color w:val="0D2040"/>
          <w:spacing w:val="-1"/>
          <w:w w:val="90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the</w:t>
      </w:r>
      <w:r w:rsidRPr="008F624C">
        <w:rPr>
          <w:rFonts w:asciiTheme="minorHAnsi" w:hAnsiTheme="minorHAnsi" w:cstheme="minorHAnsi"/>
          <w:b/>
          <w:bCs/>
          <w:color w:val="0D2040"/>
          <w:spacing w:val="-1"/>
          <w:w w:val="90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Minutes</w:t>
      </w:r>
      <w:r w:rsidRPr="008F624C">
        <w:rPr>
          <w:rFonts w:asciiTheme="minorHAnsi" w:hAnsiTheme="minorHAnsi" w:cstheme="minorHAnsi"/>
          <w:b/>
          <w:bCs/>
          <w:color w:val="0D2040"/>
          <w:spacing w:val="-1"/>
          <w:w w:val="90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of</w:t>
      </w:r>
      <w:r w:rsidR="00E80C0C"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 xml:space="preserve"> the</w:t>
      </w:r>
      <w:r w:rsidRPr="008F624C">
        <w:rPr>
          <w:rFonts w:asciiTheme="minorHAnsi" w:hAnsiTheme="minorHAnsi" w:cstheme="minorHAnsi"/>
          <w:b/>
          <w:bCs/>
          <w:color w:val="0D2040"/>
          <w:spacing w:val="-1"/>
          <w:w w:val="90"/>
          <w:sz w:val="24"/>
          <w:szCs w:val="24"/>
        </w:rPr>
        <w:t xml:space="preserve"> </w:t>
      </w:r>
      <w:r w:rsidR="00E80C0C"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May</w:t>
      </w:r>
      <w:r w:rsidRPr="008F624C">
        <w:rPr>
          <w:rFonts w:asciiTheme="minorHAnsi" w:hAnsiTheme="minorHAnsi" w:cstheme="minorHAnsi"/>
          <w:b/>
          <w:bCs/>
          <w:color w:val="0D2040"/>
          <w:spacing w:val="-1"/>
          <w:w w:val="90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28,</w:t>
      </w:r>
      <w:r w:rsidRPr="008F624C">
        <w:rPr>
          <w:rFonts w:asciiTheme="minorHAnsi" w:hAnsiTheme="minorHAnsi" w:cstheme="minorHAnsi"/>
          <w:b/>
          <w:bCs/>
          <w:color w:val="0D2040"/>
          <w:spacing w:val="-1"/>
          <w:w w:val="90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2026,</w:t>
      </w:r>
      <w:r w:rsidRPr="008F624C">
        <w:rPr>
          <w:rFonts w:asciiTheme="minorHAnsi" w:hAnsiTheme="minorHAnsi" w:cstheme="minorHAnsi"/>
          <w:b/>
          <w:bCs/>
          <w:color w:val="0D2040"/>
          <w:spacing w:val="-1"/>
          <w:w w:val="90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meeting</w:t>
      </w:r>
      <w:r w:rsidRPr="008F624C">
        <w:rPr>
          <w:rFonts w:asciiTheme="minorHAnsi" w:hAnsiTheme="minorHAnsi" w:cstheme="minorHAnsi"/>
          <w:b/>
          <w:bCs/>
          <w:color w:val="0D2040"/>
          <w:spacing w:val="-1"/>
          <w:w w:val="90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of</w:t>
      </w:r>
      <w:r w:rsidRPr="008F624C">
        <w:rPr>
          <w:rFonts w:asciiTheme="minorHAnsi" w:hAnsiTheme="minorHAnsi" w:cstheme="minorHAnsi"/>
          <w:b/>
          <w:bCs/>
          <w:color w:val="0D2040"/>
          <w:spacing w:val="-1"/>
          <w:w w:val="90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the</w:t>
      </w:r>
      <w:r w:rsidRPr="008F624C">
        <w:rPr>
          <w:rFonts w:asciiTheme="minorHAnsi" w:hAnsiTheme="minorHAnsi" w:cstheme="minorHAnsi"/>
          <w:b/>
          <w:bCs/>
          <w:color w:val="0D2040"/>
          <w:spacing w:val="-1"/>
          <w:w w:val="90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Anesthesia</w:t>
      </w:r>
      <w:r w:rsidRPr="008F624C">
        <w:rPr>
          <w:rFonts w:asciiTheme="minorHAnsi" w:hAnsiTheme="minorHAnsi" w:cstheme="minorHAnsi"/>
          <w:b/>
          <w:bCs/>
          <w:color w:val="0D2040"/>
          <w:spacing w:val="-1"/>
          <w:w w:val="90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 xml:space="preserve">Advisory </w:t>
      </w:r>
      <w:r w:rsidRPr="008F624C">
        <w:rPr>
          <w:rFonts w:asciiTheme="minorHAnsi" w:hAnsiTheme="minorHAnsi" w:cstheme="minorHAnsi"/>
          <w:b/>
          <w:bCs/>
          <w:color w:val="0D2040"/>
          <w:spacing w:val="-2"/>
          <w:sz w:val="24"/>
          <w:szCs w:val="24"/>
        </w:rPr>
        <w:t>Panel</w:t>
      </w:r>
    </w:p>
    <w:p w14:paraId="70560777" w14:textId="77777777" w:rsidR="00586263" w:rsidRPr="000E7579" w:rsidRDefault="002301E2" w:rsidP="00E5769D">
      <w:pPr>
        <w:pStyle w:val="ListParagraph"/>
        <w:numPr>
          <w:ilvl w:val="1"/>
          <w:numId w:val="2"/>
        </w:numPr>
        <w:tabs>
          <w:tab w:val="left" w:pos="1145"/>
        </w:tabs>
        <w:rPr>
          <w:rFonts w:asciiTheme="minorHAnsi" w:hAnsiTheme="minorHAnsi" w:cstheme="minorHAnsi"/>
          <w:sz w:val="24"/>
          <w:szCs w:val="24"/>
        </w:rPr>
      </w:pPr>
      <w:r w:rsidRPr="000E7579">
        <w:rPr>
          <w:rFonts w:asciiTheme="minorHAnsi" w:hAnsiTheme="minorHAnsi" w:cstheme="minorHAnsi"/>
          <w:color w:val="0D2040"/>
          <w:spacing w:val="-5"/>
          <w:sz w:val="24"/>
          <w:szCs w:val="24"/>
        </w:rPr>
        <w:t>Action</w:t>
      </w:r>
      <w:r w:rsidRPr="000E7579">
        <w:rPr>
          <w:rFonts w:asciiTheme="minorHAnsi" w:hAnsiTheme="minorHAnsi" w:cstheme="minorHAnsi"/>
          <w:color w:val="0D2040"/>
          <w:spacing w:val="-19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2"/>
          <w:sz w:val="24"/>
          <w:szCs w:val="24"/>
        </w:rPr>
        <w:t>Items:</w:t>
      </w:r>
    </w:p>
    <w:p w14:paraId="2F69417D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402298E" w14:textId="77777777" w:rsidR="00586263" w:rsidRPr="000E7579" w:rsidRDefault="002301E2" w:rsidP="00E5769D">
      <w:pPr>
        <w:pStyle w:val="ListParagraph"/>
        <w:numPr>
          <w:ilvl w:val="2"/>
          <w:numId w:val="2"/>
        </w:numPr>
        <w:tabs>
          <w:tab w:val="left" w:pos="1470"/>
        </w:tabs>
        <w:rPr>
          <w:rFonts w:asciiTheme="minorHAnsi" w:hAnsiTheme="minorHAnsi" w:cstheme="minorHAnsi"/>
          <w:sz w:val="24"/>
          <w:szCs w:val="24"/>
        </w:rPr>
      </w:pPr>
      <w:r w:rsidRPr="000E7579">
        <w:rPr>
          <w:rFonts w:asciiTheme="minorHAnsi" w:hAnsiTheme="minorHAnsi" w:cstheme="minorHAnsi"/>
          <w:color w:val="0D2040"/>
          <w:sz w:val="24"/>
          <w:szCs w:val="24"/>
        </w:rPr>
        <w:t>ADA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2"/>
          <w:sz w:val="24"/>
          <w:szCs w:val="24"/>
        </w:rPr>
        <w:t>Guidelines</w:t>
      </w:r>
    </w:p>
    <w:p w14:paraId="120121ED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07F45F5" w14:textId="77777777" w:rsidR="00586263" w:rsidRPr="000E7579" w:rsidRDefault="002301E2" w:rsidP="00E5769D">
      <w:pPr>
        <w:pStyle w:val="ListParagraph"/>
        <w:numPr>
          <w:ilvl w:val="2"/>
          <w:numId w:val="2"/>
        </w:numPr>
        <w:tabs>
          <w:tab w:val="left" w:pos="1471"/>
        </w:tabs>
        <w:rPr>
          <w:rFonts w:asciiTheme="minorHAnsi" w:hAnsiTheme="minorHAnsi" w:cstheme="minorHAnsi"/>
          <w:sz w:val="24"/>
          <w:szCs w:val="24"/>
        </w:rPr>
      </w:pP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>ADA</w:t>
      </w:r>
      <w:r w:rsidRPr="000E7579">
        <w:rPr>
          <w:rFonts w:asciiTheme="minorHAnsi" w:hAnsiTheme="minorHAnsi" w:cstheme="minorHAnsi"/>
          <w:color w:val="0D2040"/>
          <w:spacing w:val="-25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>Teaching</w:t>
      </w:r>
      <w:r w:rsidRPr="000E7579">
        <w:rPr>
          <w:rFonts w:asciiTheme="minorHAnsi" w:hAnsiTheme="minorHAnsi" w:cstheme="minorHAnsi"/>
          <w:color w:val="0D2040"/>
          <w:spacing w:val="-24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>Guidelines</w:t>
      </w:r>
    </w:p>
    <w:p w14:paraId="3DAB9F12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C0251EC" w14:textId="77777777" w:rsidR="00586263" w:rsidRPr="000E7579" w:rsidRDefault="002301E2" w:rsidP="00E5769D">
      <w:pPr>
        <w:pStyle w:val="ListParagraph"/>
        <w:numPr>
          <w:ilvl w:val="2"/>
          <w:numId w:val="2"/>
        </w:numPr>
        <w:tabs>
          <w:tab w:val="left" w:pos="1470"/>
        </w:tabs>
        <w:rPr>
          <w:rFonts w:asciiTheme="minorHAnsi" w:hAnsiTheme="minorHAnsi" w:cstheme="minorHAnsi"/>
          <w:sz w:val="24"/>
          <w:szCs w:val="24"/>
        </w:rPr>
      </w:pPr>
      <w:r w:rsidRPr="000E7579">
        <w:rPr>
          <w:rFonts w:asciiTheme="minorHAnsi" w:hAnsiTheme="minorHAnsi" w:cstheme="minorHAnsi"/>
          <w:color w:val="0D2040"/>
          <w:spacing w:val="-8"/>
          <w:sz w:val="24"/>
          <w:szCs w:val="24"/>
        </w:rPr>
        <w:t>AHA</w:t>
      </w:r>
      <w:r w:rsidRPr="000E7579">
        <w:rPr>
          <w:rFonts w:asciiTheme="minorHAnsi" w:hAnsiTheme="minorHAnsi" w:cstheme="minorHAnsi"/>
          <w:color w:val="0D2040"/>
          <w:spacing w:val="-21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8"/>
          <w:sz w:val="24"/>
          <w:szCs w:val="24"/>
        </w:rPr>
        <w:t>2016</w:t>
      </w:r>
      <w:r w:rsidRPr="000E7579">
        <w:rPr>
          <w:rFonts w:asciiTheme="minorHAnsi" w:hAnsiTheme="minorHAnsi" w:cstheme="minorHAnsi"/>
          <w:color w:val="0D2040"/>
          <w:spacing w:val="-2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8"/>
          <w:sz w:val="24"/>
          <w:szCs w:val="24"/>
        </w:rPr>
        <w:t>Change</w:t>
      </w:r>
      <w:r w:rsidRPr="000E7579">
        <w:rPr>
          <w:rFonts w:asciiTheme="minorHAnsi" w:hAnsiTheme="minorHAnsi" w:cstheme="minorHAnsi"/>
          <w:color w:val="0D2040"/>
          <w:spacing w:val="-2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8"/>
          <w:sz w:val="24"/>
          <w:szCs w:val="24"/>
        </w:rPr>
        <w:t>Memo</w:t>
      </w:r>
      <w:r w:rsidRPr="000E7579">
        <w:rPr>
          <w:rFonts w:asciiTheme="minorHAnsi" w:hAnsiTheme="minorHAnsi" w:cstheme="minorHAnsi"/>
          <w:color w:val="0D2040"/>
          <w:spacing w:val="-21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8"/>
          <w:sz w:val="24"/>
          <w:szCs w:val="24"/>
        </w:rPr>
        <w:t>for</w:t>
      </w:r>
      <w:r w:rsidRPr="000E7579">
        <w:rPr>
          <w:rFonts w:asciiTheme="minorHAnsi" w:hAnsiTheme="minorHAnsi" w:cstheme="minorHAnsi"/>
          <w:color w:val="0D2040"/>
          <w:spacing w:val="-2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8"/>
          <w:sz w:val="24"/>
          <w:szCs w:val="24"/>
        </w:rPr>
        <w:t>BLS</w:t>
      </w:r>
    </w:p>
    <w:p w14:paraId="000DC984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2BF88D51" w14:textId="77777777" w:rsidR="00586263" w:rsidRPr="008F624C" w:rsidRDefault="002301E2" w:rsidP="00E5769D">
      <w:pPr>
        <w:pStyle w:val="ListParagraph"/>
        <w:numPr>
          <w:ilvl w:val="0"/>
          <w:numId w:val="2"/>
        </w:numPr>
        <w:tabs>
          <w:tab w:val="left" w:pos="743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Review</w:t>
      </w:r>
      <w:r w:rsidRPr="008F624C">
        <w:rPr>
          <w:rFonts w:asciiTheme="minorHAnsi" w:hAnsiTheme="minorHAnsi" w:cstheme="minorHAnsi"/>
          <w:b/>
          <w:bCs/>
          <w:color w:val="0D2040"/>
          <w:spacing w:val="-3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and</w:t>
      </w:r>
      <w:r w:rsidRPr="008F624C">
        <w:rPr>
          <w:rFonts w:asciiTheme="minorHAnsi" w:hAnsiTheme="minorHAnsi" w:cstheme="minorHAnsi"/>
          <w:b/>
          <w:bCs/>
          <w:color w:val="0D2040"/>
          <w:spacing w:val="-2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Approval</w:t>
      </w:r>
      <w:r w:rsidRPr="008F624C">
        <w:rPr>
          <w:rFonts w:asciiTheme="minorHAnsi" w:hAnsiTheme="minorHAnsi" w:cstheme="minorHAnsi"/>
          <w:b/>
          <w:bCs/>
          <w:color w:val="0D2040"/>
          <w:spacing w:val="-2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of</w:t>
      </w:r>
      <w:r w:rsidRPr="008F624C">
        <w:rPr>
          <w:rFonts w:asciiTheme="minorHAnsi" w:hAnsiTheme="minorHAnsi" w:cstheme="minorHAnsi"/>
          <w:b/>
          <w:bCs/>
          <w:color w:val="0D2040"/>
          <w:spacing w:val="-2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Anesthesia</w:t>
      </w:r>
      <w:r w:rsidRPr="008F624C">
        <w:rPr>
          <w:rFonts w:asciiTheme="minorHAnsi" w:hAnsiTheme="minorHAnsi" w:cstheme="minorHAnsi"/>
          <w:b/>
          <w:bCs/>
          <w:color w:val="0D2040"/>
          <w:spacing w:val="-2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Facility</w:t>
      </w:r>
      <w:r w:rsidRPr="008F624C">
        <w:rPr>
          <w:rFonts w:asciiTheme="minorHAnsi" w:hAnsiTheme="minorHAnsi" w:cstheme="minorHAnsi"/>
          <w:b/>
          <w:bCs/>
          <w:color w:val="0D2040"/>
          <w:spacing w:val="-2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Inspection</w:t>
      </w:r>
      <w:r w:rsidRPr="008F624C">
        <w:rPr>
          <w:rFonts w:asciiTheme="minorHAnsi" w:hAnsiTheme="minorHAnsi" w:cstheme="minorHAnsi"/>
          <w:b/>
          <w:bCs/>
          <w:color w:val="0D2040"/>
          <w:spacing w:val="-2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2"/>
          <w:w w:val="90"/>
          <w:sz w:val="24"/>
          <w:szCs w:val="24"/>
        </w:rPr>
        <w:t>Forms</w:t>
      </w:r>
    </w:p>
    <w:p w14:paraId="79523763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6223CC12" w14:textId="77777777" w:rsidR="00586263" w:rsidRPr="000E7579" w:rsidRDefault="002301E2" w:rsidP="00E5769D">
      <w:pPr>
        <w:pStyle w:val="ListParagraph"/>
        <w:numPr>
          <w:ilvl w:val="1"/>
          <w:numId w:val="2"/>
        </w:numPr>
        <w:tabs>
          <w:tab w:val="left" w:pos="1145"/>
        </w:tabs>
        <w:rPr>
          <w:rFonts w:asciiTheme="minorHAnsi" w:hAnsiTheme="minorHAnsi" w:cstheme="minorHAnsi"/>
          <w:sz w:val="24"/>
          <w:szCs w:val="24"/>
        </w:rPr>
      </w:pPr>
      <w:r w:rsidRPr="000E7579">
        <w:rPr>
          <w:rFonts w:asciiTheme="minorHAnsi" w:hAnsiTheme="minorHAnsi" w:cstheme="minorHAnsi"/>
          <w:color w:val="0D2040"/>
          <w:w w:val="95"/>
          <w:sz w:val="24"/>
          <w:szCs w:val="24"/>
        </w:rPr>
        <w:t>Class</w:t>
      </w:r>
      <w:r w:rsidRPr="000E7579">
        <w:rPr>
          <w:rFonts w:asciiTheme="minorHAnsi" w:hAnsiTheme="minorHAnsi" w:cstheme="minorHAnsi"/>
          <w:color w:val="0D2040"/>
          <w:spacing w:val="-19"/>
          <w:w w:val="95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10"/>
          <w:w w:val="95"/>
          <w:sz w:val="24"/>
          <w:szCs w:val="24"/>
        </w:rPr>
        <w:t>I</w:t>
      </w:r>
    </w:p>
    <w:p w14:paraId="1258B92A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0C445F0" w14:textId="77777777" w:rsidR="00586263" w:rsidRPr="000E7579" w:rsidRDefault="002301E2" w:rsidP="00E5769D">
      <w:pPr>
        <w:pStyle w:val="ListParagraph"/>
        <w:numPr>
          <w:ilvl w:val="1"/>
          <w:numId w:val="2"/>
        </w:numPr>
        <w:tabs>
          <w:tab w:val="left" w:pos="1146"/>
        </w:tabs>
        <w:rPr>
          <w:rFonts w:asciiTheme="minorHAnsi" w:hAnsiTheme="minorHAnsi" w:cstheme="minorHAnsi"/>
          <w:sz w:val="24"/>
          <w:szCs w:val="24"/>
        </w:rPr>
      </w:pPr>
      <w:r w:rsidRPr="000E7579">
        <w:rPr>
          <w:rFonts w:asciiTheme="minorHAnsi" w:hAnsiTheme="minorHAnsi" w:cstheme="minorHAnsi"/>
          <w:color w:val="0D2040"/>
          <w:w w:val="95"/>
          <w:sz w:val="24"/>
          <w:szCs w:val="24"/>
        </w:rPr>
        <w:t>Class</w:t>
      </w:r>
      <w:r w:rsidRPr="000E7579">
        <w:rPr>
          <w:rFonts w:asciiTheme="minorHAnsi" w:hAnsiTheme="minorHAnsi" w:cstheme="minorHAnsi"/>
          <w:color w:val="0D2040"/>
          <w:spacing w:val="-19"/>
          <w:w w:val="95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5"/>
          <w:w w:val="95"/>
          <w:sz w:val="24"/>
          <w:szCs w:val="24"/>
        </w:rPr>
        <w:t>II</w:t>
      </w:r>
    </w:p>
    <w:p w14:paraId="34BC058B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2C2D7AFE" w14:textId="77777777" w:rsidR="00586263" w:rsidRPr="000E7579" w:rsidRDefault="002301E2" w:rsidP="00E5769D">
      <w:pPr>
        <w:pStyle w:val="ListParagraph"/>
        <w:numPr>
          <w:ilvl w:val="1"/>
          <w:numId w:val="2"/>
        </w:numPr>
        <w:tabs>
          <w:tab w:val="left" w:pos="1145"/>
        </w:tabs>
        <w:rPr>
          <w:rFonts w:asciiTheme="minorHAnsi" w:hAnsiTheme="minorHAnsi" w:cstheme="minorHAnsi"/>
          <w:sz w:val="24"/>
          <w:szCs w:val="24"/>
        </w:rPr>
      </w:pP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Class</w:t>
      </w:r>
      <w:r w:rsidRPr="000E7579">
        <w:rPr>
          <w:rFonts w:asciiTheme="minorHAnsi" w:hAnsiTheme="minorHAnsi" w:cstheme="minorHAnsi"/>
          <w:color w:val="0D2040"/>
          <w:spacing w:val="4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5"/>
          <w:w w:val="90"/>
          <w:sz w:val="24"/>
          <w:szCs w:val="24"/>
        </w:rPr>
        <w:t>III</w:t>
      </w:r>
    </w:p>
    <w:p w14:paraId="67D41F6A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4FC607BD" w14:textId="77777777" w:rsidR="00586263" w:rsidRPr="008F624C" w:rsidRDefault="002301E2" w:rsidP="00E5769D">
      <w:pPr>
        <w:pStyle w:val="ListParagraph"/>
        <w:numPr>
          <w:ilvl w:val="0"/>
          <w:numId w:val="2"/>
        </w:numPr>
        <w:tabs>
          <w:tab w:val="left" w:pos="744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lastRenderedPageBreak/>
        <w:t>Review</w:t>
      </w:r>
      <w:r w:rsidRPr="008F624C">
        <w:rPr>
          <w:rFonts w:asciiTheme="minorHAnsi" w:hAnsiTheme="minorHAnsi" w:cstheme="minorHAnsi"/>
          <w:b/>
          <w:bCs/>
          <w:color w:val="0D2040"/>
          <w:spacing w:val="-6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and</w:t>
      </w:r>
      <w:r w:rsidRPr="008F624C">
        <w:rPr>
          <w:rFonts w:asciiTheme="minorHAnsi" w:hAnsiTheme="minorHAnsi" w:cstheme="minorHAnsi"/>
          <w:b/>
          <w:bCs/>
          <w:color w:val="0D2040"/>
          <w:spacing w:val="-5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Recommendation</w:t>
      </w:r>
      <w:r w:rsidRPr="008F624C">
        <w:rPr>
          <w:rFonts w:asciiTheme="minorHAnsi" w:hAnsiTheme="minorHAnsi" w:cstheme="minorHAnsi"/>
          <w:b/>
          <w:bCs/>
          <w:color w:val="0D2040"/>
          <w:spacing w:val="-5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of</w:t>
      </w:r>
      <w:r w:rsidRPr="008F624C">
        <w:rPr>
          <w:rFonts w:asciiTheme="minorHAnsi" w:hAnsiTheme="minorHAnsi" w:cstheme="minorHAnsi"/>
          <w:b/>
          <w:bCs/>
          <w:color w:val="0D2040"/>
          <w:spacing w:val="-5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IV</w:t>
      </w:r>
      <w:r w:rsidRPr="008F624C">
        <w:rPr>
          <w:rFonts w:asciiTheme="minorHAnsi" w:hAnsiTheme="minorHAnsi" w:cstheme="minorHAnsi"/>
          <w:b/>
          <w:bCs/>
          <w:color w:val="0D2040"/>
          <w:spacing w:val="-5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Sedation</w:t>
      </w:r>
      <w:r w:rsidRPr="008F624C">
        <w:rPr>
          <w:rFonts w:asciiTheme="minorHAnsi" w:hAnsiTheme="minorHAnsi" w:cstheme="minorHAnsi"/>
          <w:b/>
          <w:bCs/>
          <w:color w:val="0D2040"/>
          <w:spacing w:val="-5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Courses</w:t>
      </w:r>
      <w:r w:rsidRPr="008F624C">
        <w:rPr>
          <w:rFonts w:asciiTheme="minorHAnsi" w:hAnsiTheme="minorHAnsi" w:cstheme="minorHAnsi"/>
          <w:b/>
          <w:bCs/>
          <w:color w:val="0D2040"/>
          <w:spacing w:val="-5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for</w:t>
      </w:r>
      <w:r w:rsidRPr="008F624C">
        <w:rPr>
          <w:rFonts w:asciiTheme="minorHAnsi" w:hAnsiTheme="minorHAnsi" w:cstheme="minorHAnsi"/>
          <w:b/>
          <w:bCs/>
          <w:color w:val="0D2040"/>
          <w:spacing w:val="-5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w w:val="90"/>
          <w:sz w:val="24"/>
          <w:szCs w:val="24"/>
        </w:rPr>
        <w:t>Board's</w:t>
      </w:r>
      <w:r w:rsidRPr="008F624C">
        <w:rPr>
          <w:rFonts w:asciiTheme="minorHAnsi" w:hAnsiTheme="minorHAnsi" w:cstheme="minorHAnsi"/>
          <w:b/>
          <w:bCs/>
          <w:color w:val="0D2040"/>
          <w:spacing w:val="-5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2"/>
          <w:w w:val="90"/>
          <w:sz w:val="24"/>
          <w:szCs w:val="24"/>
        </w:rPr>
        <w:t>Approval</w:t>
      </w:r>
    </w:p>
    <w:p w14:paraId="7B23BC84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25041282" w14:textId="77777777" w:rsidR="00586263" w:rsidRPr="000E7579" w:rsidRDefault="002301E2" w:rsidP="00E5769D">
      <w:pPr>
        <w:pStyle w:val="ListParagraph"/>
        <w:numPr>
          <w:ilvl w:val="1"/>
          <w:numId w:val="2"/>
        </w:numPr>
        <w:tabs>
          <w:tab w:val="left" w:pos="1145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Dentinomics</w:t>
      </w:r>
      <w:proofErr w:type="spellEnd"/>
      <w:r w:rsidRPr="000E7579">
        <w:rPr>
          <w:rFonts w:asciiTheme="minorHAnsi" w:hAnsiTheme="minorHAnsi" w:cstheme="minorHAnsi"/>
          <w:color w:val="0D2040"/>
          <w:spacing w:val="1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-</w:t>
      </w:r>
      <w:r w:rsidRPr="000E7579">
        <w:rPr>
          <w:rFonts w:asciiTheme="minorHAnsi" w:hAnsiTheme="minorHAnsi" w:cstheme="minorHAnsi"/>
          <w:color w:val="0D2040"/>
          <w:spacing w:val="2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Reapproval</w:t>
      </w:r>
      <w:r w:rsidRPr="000E7579">
        <w:rPr>
          <w:rFonts w:asciiTheme="minorHAnsi" w:hAnsiTheme="minorHAnsi" w:cstheme="minorHAnsi"/>
          <w:color w:val="0D2040"/>
          <w:spacing w:val="2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(Requested</w:t>
      </w:r>
      <w:r w:rsidRPr="000E7579">
        <w:rPr>
          <w:rFonts w:asciiTheme="minorHAnsi" w:hAnsiTheme="minorHAnsi" w:cstheme="minorHAnsi"/>
          <w:color w:val="0D2040"/>
          <w:spacing w:val="2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Materials</w:t>
      </w:r>
      <w:r w:rsidRPr="000E7579">
        <w:rPr>
          <w:rFonts w:asciiTheme="minorHAnsi" w:hAnsiTheme="minorHAnsi" w:cstheme="minorHAnsi"/>
          <w:color w:val="0D2040"/>
          <w:spacing w:val="2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Not</w:t>
      </w:r>
      <w:r w:rsidRPr="000E7579">
        <w:rPr>
          <w:rFonts w:asciiTheme="minorHAnsi" w:hAnsiTheme="minorHAnsi" w:cstheme="minorHAnsi"/>
          <w:color w:val="0D2040"/>
          <w:spacing w:val="2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2"/>
          <w:w w:val="90"/>
          <w:sz w:val="24"/>
          <w:szCs w:val="24"/>
        </w:rPr>
        <w:t>Provided)</w:t>
      </w:r>
    </w:p>
    <w:p w14:paraId="2846D720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40B7AE8E" w14:textId="77777777" w:rsidR="00586263" w:rsidRPr="000E7579" w:rsidRDefault="002301E2" w:rsidP="00E5769D">
      <w:pPr>
        <w:pStyle w:val="ListParagraph"/>
        <w:numPr>
          <w:ilvl w:val="1"/>
          <w:numId w:val="2"/>
        </w:numPr>
        <w:tabs>
          <w:tab w:val="left" w:pos="1146"/>
        </w:tabs>
        <w:rPr>
          <w:rFonts w:asciiTheme="minorHAnsi" w:hAnsiTheme="minorHAnsi" w:cstheme="minorHAnsi"/>
          <w:sz w:val="24"/>
          <w:szCs w:val="24"/>
        </w:rPr>
      </w:pP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DOCS</w:t>
      </w:r>
      <w:r w:rsidRPr="000E7579">
        <w:rPr>
          <w:rFonts w:asciiTheme="minorHAnsi" w:hAnsiTheme="minorHAnsi" w:cstheme="minorHAnsi"/>
          <w:color w:val="0D2040"/>
          <w:spacing w:val="-11"/>
          <w:w w:val="9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-</w:t>
      </w:r>
      <w:r w:rsidRPr="000E7579">
        <w:rPr>
          <w:rFonts w:asciiTheme="minorHAnsi" w:hAnsiTheme="minorHAnsi" w:cstheme="minorHAnsi"/>
          <w:color w:val="0D2040"/>
          <w:spacing w:val="-10"/>
          <w:w w:val="9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2"/>
          <w:w w:val="90"/>
          <w:sz w:val="24"/>
          <w:szCs w:val="24"/>
        </w:rPr>
        <w:t>Reapproval</w:t>
      </w:r>
    </w:p>
    <w:p w14:paraId="61B065CF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473EA970" w14:textId="77777777" w:rsidR="00586263" w:rsidRPr="000E7579" w:rsidRDefault="002301E2" w:rsidP="00E5769D">
      <w:pPr>
        <w:pStyle w:val="ListParagraph"/>
        <w:numPr>
          <w:ilvl w:val="1"/>
          <w:numId w:val="2"/>
        </w:numPr>
        <w:tabs>
          <w:tab w:val="left" w:pos="1145"/>
        </w:tabs>
        <w:rPr>
          <w:rFonts w:asciiTheme="minorHAnsi" w:hAnsiTheme="minorHAnsi" w:cstheme="minorHAnsi"/>
          <w:sz w:val="24"/>
          <w:szCs w:val="24"/>
        </w:rPr>
      </w:pP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McCracken</w:t>
      </w:r>
      <w:r w:rsidRPr="000E7579">
        <w:rPr>
          <w:rFonts w:asciiTheme="minorHAnsi" w:hAnsiTheme="minorHAnsi" w:cstheme="minorHAnsi"/>
          <w:color w:val="0D2040"/>
          <w:spacing w:val="-7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Implant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Education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(Foundry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Center)</w:t>
      </w:r>
      <w:r w:rsidRPr="000E7579">
        <w:rPr>
          <w:rFonts w:asciiTheme="minorHAnsi" w:hAnsiTheme="minorHAnsi" w:cstheme="minorHAnsi"/>
          <w:color w:val="0D2040"/>
          <w:spacing w:val="-7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-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2"/>
          <w:w w:val="90"/>
          <w:sz w:val="24"/>
          <w:szCs w:val="24"/>
        </w:rPr>
        <w:t>Reapproval</w:t>
      </w:r>
    </w:p>
    <w:p w14:paraId="49F71577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26FF3FA9" w14:textId="77777777" w:rsidR="00586263" w:rsidRPr="000E7579" w:rsidRDefault="002301E2" w:rsidP="00E5769D">
      <w:pPr>
        <w:pStyle w:val="ListParagraph"/>
        <w:numPr>
          <w:ilvl w:val="1"/>
          <w:numId w:val="2"/>
        </w:numPr>
        <w:tabs>
          <w:tab w:val="left" w:pos="1146"/>
        </w:tabs>
        <w:rPr>
          <w:rFonts w:asciiTheme="minorHAnsi" w:hAnsiTheme="minorHAnsi" w:cstheme="minorHAnsi"/>
          <w:sz w:val="24"/>
          <w:szCs w:val="24"/>
        </w:rPr>
      </w:pP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Sedation</w:t>
      </w:r>
      <w:r w:rsidRPr="000E7579">
        <w:rPr>
          <w:rFonts w:asciiTheme="minorHAnsi" w:hAnsiTheme="minorHAnsi" w:cstheme="minorHAnsi"/>
          <w:color w:val="0D2040"/>
          <w:spacing w:val="-3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Consulting</w:t>
      </w:r>
      <w:r w:rsidRPr="000E7579">
        <w:rPr>
          <w:rFonts w:asciiTheme="minorHAnsi" w:hAnsiTheme="minorHAnsi" w:cstheme="minorHAnsi"/>
          <w:color w:val="0D2040"/>
          <w:spacing w:val="-2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Course</w:t>
      </w:r>
      <w:r w:rsidRPr="000E7579">
        <w:rPr>
          <w:rFonts w:asciiTheme="minorHAnsi" w:hAnsiTheme="minorHAnsi" w:cstheme="minorHAnsi"/>
          <w:color w:val="0D2040"/>
          <w:spacing w:val="-2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-</w:t>
      </w:r>
      <w:r w:rsidRPr="000E7579">
        <w:rPr>
          <w:rFonts w:asciiTheme="minorHAnsi" w:hAnsiTheme="minorHAnsi" w:cstheme="minorHAnsi"/>
          <w:color w:val="0D2040"/>
          <w:spacing w:val="-2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5"/>
          <w:w w:val="90"/>
          <w:sz w:val="24"/>
          <w:szCs w:val="24"/>
        </w:rPr>
        <w:t>NEW</w:t>
      </w:r>
    </w:p>
    <w:p w14:paraId="293A1089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3991EF4" w14:textId="77777777" w:rsidR="00586263" w:rsidRPr="000E7579" w:rsidRDefault="002301E2" w:rsidP="00E5769D">
      <w:pPr>
        <w:pStyle w:val="ListParagraph"/>
        <w:numPr>
          <w:ilvl w:val="1"/>
          <w:numId w:val="2"/>
        </w:numPr>
        <w:tabs>
          <w:tab w:val="left" w:pos="1146"/>
        </w:tabs>
        <w:rPr>
          <w:rFonts w:asciiTheme="minorHAnsi" w:hAnsiTheme="minorHAnsi" w:cstheme="minorHAnsi"/>
          <w:sz w:val="24"/>
          <w:szCs w:val="24"/>
        </w:rPr>
      </w:pP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Colorado</w:t>
      </w:r>
      <w:r w:rsidRPr="000E7579">
        <w:rPr>
          <w:rFonts w:asciiTheme="minorHAnsi" w:hAnsiTheme="minorHAnsi" w:cstheme="minorHAnsi"/>
          <w:color w:val="0D2040"/>
          <w:spacing w:val="-2"/>
          <w:w w:val="9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Surgical</w:t>
      </w:r>
      <w:r w:rsidRPr="000E7579">
        <w:rPr>
          <w:rFonts w:asciiTheme="minorHAnsi" w:hAnsiTheme="minorHAnsi" w:cstheme="minorHAnsi"/>
          <w:color w:val="0D2040"/>
          <w:spacing w:val="-1"/>
          <w:w w:val="9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Institute</w:t>
      </w:r>
      <w:r w:rsidRPr="000E7579">
        <w:rPr>
          <w:rFonts w:asciiTheme="minorHAnsi" w:hAnsiTheme="minorHAnsi" w:cstheme="minorHAnsi"/>
          <w:color w:val="0D2040"/>
          <w:spacing w:val="-1"/>
          <w:w w:val="9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-</w:t>
      </w:r>
      <w:r w:rsidRPr="000E7579">
        <w:rPr>
          <w:rFonts w:asciiTheme="minorHAnsi" w:hAnsiTheme="minorHAnsi" w:cstheme="minorHAnsi"/>
          <w:color w:val="0D2040"/>
          <w:spacing w:val="-1"/>
          <w:w w:val="9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NEW</w:t>
      </w:r>
      <w:r w:rsidRPr="000E7579">
        <w:rPr>
          <w:rFonts w:asciiTheme="minorHAnsi" w:hAnsiTheme="minorHAnsi" w:cstheme="minorHAnsi"/>
          <w:color w:val="0D2040"/>
          <w:spacing w:val="-2"/>
          <w:w w:val="9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(Materials</w:t>
      </w:r>
      <w:r w:rsidRPr="000E7579">
        <w:rPr>
          <w:rFonts w:asciiTheme="minorHAnsi" w:hAnsiTheme="minorHAnsi" w:cstheme="minorHAnsi"/>
          <w:color w:val="0D2040"/>
          <w:spacing w:val="-1"/>
          <w:w w:val="9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sent</w:t>
      </w:r>
      <w:r w:rsidRPr="000E7579">
        <w:rPr>
          <w:rFonts w:asciiTheme="minorHAnsi" w:hAnsiTheme="minorHAnsi" w:cstheme="minorHAnsi"/>
          <w:color w:val="0D2040"/>
          <w:spacing w:val="-1"/>
          <w:w w:val="9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4"/>
          <w:w w:val="90"/>
          <w:sz w:val="24"/>
          <w:szCs w:val="24"/>
        </w:rPr>
        <w:t>2025)</w:t>
      </w:r>
    </w:p>
    <w:p w14:paraId="14453F8D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FA3AD95" w14:textId="76BFC751" w:rsidR="00586263" w:rsidRPr="00E5769D" w:rsidRDefault="002301E2" w:rsidP="00E5769D">
      <w:pPr>
        <w:pStyle w:val="ListParagraph"/>
        <w:numPr>
          <w:ilvl w:val="1"/>
          <w:numId w:val="2"/>
        </w:numPr>
        <w:tabs>
          <w:tab w:val="left" w:pos="1145"/>
        </w:tabs>
        <w:rPr>
          <w:rFonts w:asciiTheme="minorHAnsi" w:hAnsiTheme="minorHAnsi" w:cstheme="minorHAnsi"/>
          <w:sz w:val="24"/>
          <w:szCs w:val="24"/>
        </w:rPr>
      </w:pP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Vesper</w:t>
      </w:r>
      <w:r w:rsidRPr="000E7579">
        <w:rPr>
          <w:rFonts w:asciiTheme="minorHAnsi" w:hAnsiTheme="minorHAnsi" w:cstheme="minorHAnsi"/>
          <w:color w:val="0D2040"/>
          <w:spacing w:val="-15"/>
          <w:w w:val="9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Institute</w:t>
      </w:r>
      <w:r w:rsidRPr="000E7579">
        <w:rPr>
          <w:rFonts w:asciiTheme="minorHAnsi" w:hAnsiTheme="minorHAnsi" w:cstheme="minorHAnsi"/>
          <w:color w:val="0D2040"/>
          <w:spacing w:val="-15"/>
          <w:w w:val="90"/>
          <w:sz w:val="24"/>
          <w:szCs w:val="24"/>
        </w:rPr>
        <w:t xml:space="preserve"> </w:t>
      </w:r>
      <w:r w:rsidR="00E5769D">
        <w:rPr>
          <w:rFonts w:asciiTheme="minorHAnsi" w:hAnsiTheme="minorHAnsi" w:cstheme="minorHAnsi"/>
          <w:color w:val="0D2040"/>
          <w:w w:val="90"/>
          <w:sz w:val="24"/>
          <w:szCs w:val="24"/>
        </w:rPr>
        <w:t>–</w:t>
      </w:r>
      <w:r w:rsidRPr="000E7579">
        <w:rPr>
          <w:rFonts w:asciiTheme="minorHAnsi" w:hAnsiTheme="minorHAnsi" w:cstheme="minorHAnsi"/>
          <w:color w:val="0D2040"/>
          <w:spacing w:val="-14"/>
          <w:w w:val="9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2"/>
          <w:w w:val="90"/>
          <w:sz w:val="24"/>
          <w:szCs w:val="24"/>
        </w:rPr>
        <w:t>Reapproval</w:t>
      </w:r>
    </w:p>
    <w:p w14:paraId="345C51AF" w14:textId="77777777" w:rsidR="00E5769D" w:rsidRPr="000E7579" w:rsidRDefault="00E5769D" w:rsidP="00E5769D">
      <w:pPr>
        <w:pStyle w:val="ListParagraph"/>
        <w:tabs>
          <w:tab w:val="left" w:pos="1145"/>
        </w:tabs>
        <w:ind w:left="1440" w:firstLine="0"/>
        <w:rPr>
          <w:rFonts w:asciiTheme="minorHAnsi" w:hAnsiTheme="minorHAnsi" w:cstheme="minorHAnsi"/>
          <w:sz w:val="24"/>
          <w:szCs w:val="24"/>
        </w:rPr>
      </w:pPr>
    </w:p>
    <w:p w14:paraId="126A182E" w14:textId="6F6534F3" w:rsidR="00586263" w:rsidRPr="008F624C" w:rsidRDefault="002301E2" w:rsidP="00E5769D">
      <w:pPr>
        <w:pStyle w:val="ListParagraph"/>
        <w:numPr>
          <w:ilvl w:val="0"/>
          <w:numId w:val="2"/>
        </w:numPr>
        <w:tabs>
          <w:tab w:val="left" w:pos="743"/>
          <w:tab w:val="left" w:pos="745"/>
        </w:tabs>
        <w:ind w:right="2923"/>
        <w:rPr>
          <w:rFonts w:asciiTheme="minorHAnsi" w:hAnsiTheme="minorHAnsi" w:cstheme="minorHAnsi"/>
          <w:b/>
          <w:bCs/>
          <w:sz w:val="24"/>
          <w:szCs w:val="24"/>
        </w:rPr>
      </w:pPr>
      <w:r w:rsidRPr="008F624C">
        <w:rPr>
          <w:rFonts w:asciiTheme="minorHAnsi" w:hAnsiTheme="minorHAnsi" w:cstheme="minorHAnsi"/>
          <w:b/>
          <w:bCs/>
          <w:color w:val="0D2040"/>
          <w:spacing w:val="-6"/>
          <w:sz w:val="24"/>
          <w:szCs w:val="24"/>
        </w:rPr>
        <w:t>Review</w:t>
      </w:r>
      <w:r w:rsidRPr="008F624C">
        <w:rPr>
          <w:rFonts w:asciiTheme="minorHAnsi" w:hAnsiTheme="minorHAnsi" w:cstheme="minorHAnsi"/>
          <w:b/>
          <w:bCs/>
          <w:color w:val="0D2040"/>
          <w:spacing w:val="-30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6"/>
          <w:sz w:val="24"/>
          <w:szCs w:val="24"/>
        </w:rPr>
        <w:t>and</w:t>
      </w:r>
      <w:r w:rsidRPr="008F624C">
        <w:rPr>
          <w:rFonts w:asciiTheme="minorHAnsi" w:hAnsiTheme="minorHAnsi" w:cstheme="minorHAnsi"/>
          <w:b/>
          <w:bCs/>
          <w:color w:val="0D2040"/>
          <w:spacing w:val="-2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6"/>
          <w:sz w:val="24"/>
          <w:szCs w:val="24"/>
        </w:rPr>
        <w:t>Approval</w:t>
      </w:r>
      <w:r w:rsidRPr="008F624C">
        <w:rPr>
          <w:rFonts w:asciiTheme="minorHAnsi" w:hAnsiTheme="minorHAnsi" w:cstheme="minorHAnsi"/>
          <w:b/>
          <w:bCs/>
          <w:color w:val="0D2040"/>
          <w:spacing w:val="-2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6"/>
          <w:sz w:val="24"/>
          <w:szCs w:val="24"/>
        </w:rPr>
        <w:t>of</w:t>
      </w:r>
      <w:r w:rsidRPr="008F624C">
        <w:rPr>
          <w:rFonts w:asciiTheme="minorHAnsi" w:hAnsiTheme="minorHAnsi" w:cstheme="minorHAnsi"/>
          <w:b/>
          <w:bCs/>
          <w:color w:val="0D2040"/>
          <w:spacing w:val="-2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6"/>
          <w:sz w:val="24"/>
          <w:szCs w:val="24"/>
        </w:rPr>
        <w:t>the</w:t>
      </w:r>
      <w:r w:rsidRPr="008F624C">
        <w:rPr>
          <w:rFonts w:asciiTheme="minorHAnsi" w:hAnsiTheme="minorHAnsi" w:cstheme="minorHAnsi"/>
          <w:b/>
          <w:bCs/>
          <w:color w:val="0D2040"/>
          <w:spacing w:val="-2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6"/>
          <w:sz w:val="24"/>
          <w:szCs w:val="24"/>
        </w:rPr>
        <w:t>Application</w:t>
      </w:r>
      <w:r w:rsidRPr="008F624C">
        <w:rPr>
          <w:rFonts w:asciiTheme="minorHAnsi" w:hAnsiTheme="minorHAnsi" w:cstheme="minorHAnsi"/>
          <w:b/>
          <w:bCs/>
          <w:color w:val="0D2040"/>
          <w:spacing w:val="-2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6"/>
          <w:sz w:val="24"/>
          <w:szCs w:val="24"/>
        </w:rPr>
        <w:t>for</w:t>
      </w:r>
      <w:r w:rsidRPr="008F624C">
        <w:rPr>
          <w:rFonts w:asciiTheme="minorHAnsi" w:hAnsiTheme="minorHAnsi" w:cstheme="minorHAnsi"/>
          <w:b/>
          <w:bCs/>
          <w:color w:val="0D2040"/>
          <w:spacing w:val="-2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6"/>
          <w:sz w:val="24"/>
          <w:szCs w:val="24"/>
        </w:rPr>
        <w:t>Approval</w:t>
      </w:r>
      <w:r w:rsidRPr="008F624C">
        <w:rPr>
          <w:rFonts w:asciiTheme="minorHAnsi" w:hAnsiTheme="minorHAnsi" w:cstheme="minorHAnsi"/>
          <w:b/>
          <w:bCs/>
          <w:color w:val="0D2040"/>
          <w:spacing w:val="-2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6"/>
          <w:sz w:val="24"/>
          <w:szCs w:val="24"/>
        </w:rPr>
        <w:t>of</w:t>
      </w:r>
      <w:r w:rsidRPr="008F624C">
        <w:rPr>
          <w:rFonts w:asciiTheme="minorHAnsi" w:hAnsiTheme="minorHAnsi" w:cstheme="minorHAnsi"/>
          <w:b/>
          <w:bCs/>
          <w:color w:val="0D2040"/>
          <w:spacing w:val="-2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6"/>
          <w:sz w:val="24"/>
          <w:szCs w:val="24"/>
        </w:rPr>
        <w:t>a</w:t>
      </w:r>
      <w:r w:rsidRPr="008F624C">
        <w:rPr>
          <w:rFonts w:asciiTheme="minorHAnsi" w:hAnsiTheme="minorHAnsi" w:cstheme="minorHAnsi"/>
          <w:b/>
          <w:bCs/>
          <w:color w:val="0D2040"/>
          <w:spacing w:val="-2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6"/>
          <w:sz w:val="24"/>
          <w:szCs w:val="24"/>
        </w:rPr>
        <w:t>Parenteral</w:t>
      </w:r>
      <w:r w:rsidRPr="008F624C">
        <w:rPr>
          <w:rFonts w:asciiTheme="minorHAnsi" w:hAnsiTheme="minorHAnsi" w:cstheme="minorHAnsi"/>
          <w:b/>
          <w:bCs/>
          <w:color w:val="0D2040"/>
          <w:spacing w:val="-2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6"/>
          <w:sz w:val="24"/>
          <w:szCs w:val="24"/>
        </w:rPr>
        <w:t xml:space="preserve">Moderate </w:t>
      </w:r>
      <w:r w:rsidRPr="008F624C">
        <w:rPr>
          <w:rFonts w:asciiTheme="minorHAnsi" w:hAnsiTheme="minorHAnsi" w:cstheme="minorHAnsi"/>
          <w:b/>
          <w:bCs/>
          <w:color w:val="0D2040"/>
          <w:sz w:val="24"/>
          <w:szCs w:val="24"/>
        </w:rPr>
        <w:t>Sedation</w:t>
      </w:r>
      <w:r w:rsidRPr="008F624C">
        <w:rPr>
          <w:rFonts w:asciiTheme="minorHAnsi" w:hAnsiTheme="minorHAnsi" w:cstheme="minorHAnsi"/>
          <w:b/>
          <w:bCs/>
          <w:color w:val="0D2040"/>
          <w:spacing w:val="-25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z w:val="24"/>
          <w:szCs w:val="24"/>
        </w:rPr>
        <w:t>Competency</w:t>
      </w:r>
      <w:r w:rsidRPr="008F624C">
        <w:rPr>
          <w:rFonts w:asciiTheme="minorHAnsi" w:hAnsiTheme="minorHAnsi" w:cstheme="minorHAnsi"/>
          <w:b/>
          <w:bCs/>
          <w:color w:val="0D2040"/>
          <w:spacing w:val="-25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z w:val="24"/>
          <w:szCs w:val="24"/>
        </w:rPr>
        <w:t>Course</w:t>
      </w:r>
    </w:p>
    <w:p w14:paraId="0B2E5EBA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0CF4BA06" w14:textId="77777777" w:rsidR="00586263" w:rsidRPr="008F624C" w:rsidRDefault="002301E2" w:rsidP="00E5769D">
      <w:pPr>
        <w:pStyle w:val="ListParagraph"/>
        <w:numPr>
          <w:ilvl w:val="0"/>
          <w:numId w:val="2"/>
        </w:numPr>
        <w:tabs>
          <w:tab w:val="left" w:pos="744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8F624C">
        <w:rPr>
          <w:rFonts w:asciiTheme="minorHAnsi" w:hAnsiTheme="minorHAnsi" w:cstheme="minorHAnsi"/>
          <w:b/>
          <w:bCs/>
          <w:color w:val="0D2040"/>
          <w:spacing w:val="-8"/>
          <w:sz w:val="24"/>
          <w:szCs w:val="24"/>
        </w:rPr>
        <w:t>Review</w:t>
      </w:r>
      <w:r w:rsidRPr="008F624C">
        <w:rPr>
          <w:rFonts w:asciiTheme="minorHAnsi" w:hAnsiTheme="minorHAnsi" w:cstheme="minorHAnsi"/>
          <w:b/>
          <w:bCs/>
          <w:color w:val="0D2040"/>
          <w:spacing w:val="-19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8"/>
          <w:sz w:val="24"/>
          <w:szCs w:val="24"/>
        </w:rPr>
        <w:t>and</w:t>
      </w:r>
      <w:r w:rsidRPr="008F624C">
        <w:rPr>
          <w:rFonts w:asciiTheme="minorHAnsi" w:hAnsiTheme="minorHAnsi" w:cstheme="minorHAnsi"/>
          <w:b/>
          <w:bCs/>
          <w:color w:val="0D2040"/>
          <w:spacing w:val="-1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8"/>
          <w:sz w:val="24"/>
          <w:szCs w:val="24"/>
        </w:rPr>
        <w:t>Finalize</w:t>
      </w:r>
      <w:r w:rsidRPr="008F624C">
        <w:rPr>
          <w:rFonts w:asciiTheme="minorHAnsi" w:hAnsiTheme="minorHAnsi" w:cstheme="minorHAnsi"/>
          <w:b/>
          <w:bCs/>
          <w:color w:val="0D2040"/>
          <w:spacing w:val="-1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8"/>
          <w:sz w:val="24"/>
          <w:szCs w:val="24"/>
        </w:rPr>
        <w:t>Process</w:t>
      </w:r>
      <w:r w:rsidRPr="008F624C">
        <w:rPr>
          <w:rFonts w:asciiTheme="minorHAnsi" w:hAnsiTheme="minorHAnsi" w:cstheme="minorHAnsi"/>
          <w:b/>
          <w:bCs/>
          <w:color w:val="0D2040"/>
          <w:spacing w:val="-1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8"/>
          <w:sz w:val="24"/>
          <w:szCs w:val="24"/>
        </w:rPr>
        <w:t>for</w:t>
      </w:r>
      <w:r w:rsidRPr="008F624C">
        <w:rPr>
          <w:rFonts w:asciiTheme="minorHAnsi" w:hAnsiTheme="minorHAnsi" w:cstheme="minorHAnsi"/>
          <w:b/>
          <w:bCs/>
          <w:color w:val="0D2040"/>
          <w:spacing w:val="-1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8"/>
          <w:sz w:val="24"/>
          <w:szCs w:val="24"/>
        </w:rPr>
        <w:t>Approval</w:t>
      </w:r>
      <w:r w:rsidRPr="008F624C">
        <w:rPr>
          <w:rFonts w:asciiTheme="minorHAnsi" w:hAnsiTheme="minorHAnsi" w:cstheme="minorHAnsi"/>
          <w:b/>
          <w:bCs/>
          <w:color w:val="0D2040"/>
          <w:spacing w:val="-1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8"/>
          <w:sz w:val="24"/>
          <w:szCs w:val="24"/>
        </w:rPr>
        <w:t>of</w:t>
      </w:r>
      <w:r w:rsidRPr="008F624C">
        <w:rPr>
          <w:rFonts w:asciiTheme="minorHAnsi" w:hAnsiTheme="minorHAnsi" w:cstheme="minorHAnsi"/>
          <w:b/>
          <w:bCs/>
          <w:color w:val="0D2040"/>
          <w:spacing w:val="-1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8"/>
          <w:sz w:val="24"/>
          <w:szCs w:val="24"/>
        </w:rPr>
        <w:t>Sedation</w:t>
      </w:r>
      <w:r w:rsidRPr="008F624C">
        <w:rPr>
          <w:rFonts w:asciiTheme="minorHAnsi" w:hAnsiTheme="minorHAnsi" w:cstheme="minorHAnsi"/>
          <w:b/>
          <w:bCs/>
          <w:color w:val="0D2040"/>
          <w:spacing w:val="-1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8"/>
          <w:sz w:val="24"/>
          <w:szCs w:val="24"/>
        </w:rPr>
        <w:t>Permits</w:t>
      </w:r>
      <w:r w:rsidRPr="008F624C">
        <w:rPr>
          <w:rFonts w:asciiTheme="minorHAnsi" w:hAnsiTheme="minorHAnsi" w:cstheme="minorHAnsi"/>
          <w:b/>
          <w:bCs/>
          <w:color w:val="0D2040"/>
          <w:spacing w:val="-18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8"/>
          <w:sz w:val="24"/>
          <w:szCs w:val="24"/>
        </w:rPr>
        <w:t>Applications</w:t>
      </w:r>
    </w:p>
    <w:p w14:paraId="2391315A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141F13E1" w14:textId="77777777" w:rsidR="00586263" w:rsidRPr="000E7579" w:rsidRDefault="002301E2" w:rsidP="00E5769D">
      <w:pPr>
        <w:pStyle w:val="ListParagraph"/>
        <w:numPr>
          <w:ilvl w:val="1"/>
          <w:numId w:val="2"/>
        </w:numPr>
        <w:tabs>
          <w:tab w:val="left" w:pos="1145"/>
          <w:tab w:val="left" w:pos="1147"/>
        </w:tabs>
        <w:ind w:right="2661"/>
        <w:rPr>
          <w:rFonts w:asciiTheme="minorHAnsi" w:hAnsiTheme="minorHAnsi" w:cstheme="minorHAnsi"/>
          <w:sz w:val="24"/>
          <w:szCs w:val="24"/>
        </w:rPr>
      </w:pP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 xml:space="preserve">Committee Determination: All applications or only applications of those who </w:t>
      </w:r>
      <w:r w:rsidRPr="000E7579">
        <w:rPr>
          <w:rFonts w:asciiTheme="minorHAnsi" w:hAnsiTheme="minorHAnsi" w:cstheme="minorHAnsi"/>
          <w:color w:val="0D2040"/>
          <w:spacing w:val="-4"/>
          <w:sz w:val="24"/>
          <w:szCs w:val="24"/>
        </w:rPr>
        <w:t>have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4"/>
          <w:sz w:val="24"/>
          <w:szCs w:val="24"/>
        </w:rPr>
        <w:t>taken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4"/>
          <w:sz w:val="24"/>
          <w:szCs w:val="24"/>
        </w:rPr>
        <w:t>an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4"/>
          <w:sz w:val="24"/>
          <w:szCs w:val="24"/>
        </w:rPr>
        <w:t>IV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4"/>
          <w:sz w:val="24"/>
          <w:szCs w:val="24"/>
        </w:rPr>
        <w:t>Sedation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4"/>
          <w:sz w:val="24"/>
          <w:szCs w:val="24"/>
        </w:rPr>
        <w:t>Course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4"/>
          <w:sz w:val="24"/>
          <w:szCs w:val="24"/>
        </w:rPr>
        <w:t>outside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4"/>
          <w:sz w:val="24"/>
          <w:szCs w:val="24"/>
        </w:rPr>
        <w:t>a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4"/>
          <w:sz w:val="24"/>
          <w:szCs w:val="24"/>
        </w:rPr>
        <w:t>Residency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4"/>
          <w:sz w:val="24"/>
          <w:szCs w:val="24"/>
        </w:rPr>
        <w:t>Program</w:t>
      </w:r>
    </w:p>
    <w:p w14:paraId="074A4B79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483E254B" w14:textId="77777777" w:rsidR="00586263" w:rsidRPr="008F624C" w:rsidRDefault="002301E2" w:rsidP="00E5769D">
      <w:pPr>
        <w:pStyle w:val="ListParagraph"/>
        <w:numPr>
          <w:ilvl w:val="0"/>
          <w:numId w:val="2"/>
        </w:numPr>
        <w:tabs>
          <w:tab w:val="left" w:pos="744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8F624C">
        <w:rPr>
          <w:rFonts w:asciiTheme="minorHAnsi" w:hAnsiTheme="minorHAnsi" w:cstheme="minorHAnsi"/>
          <w:b/>
          <w:bCs/>
          <w:color w:val="0D2040"/>
          <w:spacing w:val="-6"/>
          <w:sz w:val="24"/>
          <w:szCs w:val="24"/>
        </w:rPr>
        <w:t>OLD</w:t>
      </w:r>
      <w:r w:rsidRPr="008F624C">
        <w:rPr>
          <w:rFonts w:asciiTheme="minorHAnsi" w:hAnsiTheme="minorHAnsi" w:cstheme="minorHAnsi"/>
          <w:b/>
          <w:bCs/>
          <w:color w:val="0D2040"/>
          <w:spacing w:val="-24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2"/>
          <w:sz w:val="24"/>
          <w:szCs w:val="24"/>
        </w:rPr>
        <w:t>BUSINESS</w:t>
      </w:r>
    </w:p>
    <w:p w14:paraId="13297AE7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95C9C6D" w14:textId="77777777" w:rsidR="00586263" w:rsidRPr="000E7579" w:rsidRDefault="002301E2" w:rsidP="00E5769D">
      <w:pPr>
        <w:pStyle w:val="ListParagraph"/>
        <w:numPr>
          <w:ilvl w:val="1"/>
          <w:numId w:val="2"/>
        </w:numPr>
        <w:tabs>
          <w:tab w:val="left" w:pos="1145"/>
        </w:tabs>
        <w:rPr>
          <w:rFonts w:asciiTheme="minorHAnsi" w:hAnsiTheme="minorHAnsi" w:cstheme="minorHAnsi"/>
          <w:sz w:val="24"/>
          <w:szCs w:val="24"/>
        </w:rPr>
      </w:pP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Confirmation</w:t>
      </w:r>
      <w:r w:rsidRPr="000E7579">
        <w:rPr>
          <w:rFonts w:asciiTheme="minorHAnsi" w:hAnsiTheme="minorHAnsi" w:cstheme="minorHAnsi"/>
          <w:color w:val="0D2040"/>
          <w:spacing w:val="-1"/>
          <w:w w:val="9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of</w:t>
      </w:r>
      <w:r w:rsidRPr="000E7579">
        <w:rPr>
          <w:rFonts w:asciiTheme="minorHAnsi" w:hAnsiTheme="minorHAnsi" w:cstheme="minorHAnsi"/>
          <w:color w:val="0D2040"/>
          <w:spacing w:val="-7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the</w:t>
      </w:r>
      <w:r w:rsidRPr="000E7579">
        <w:rPr>
          <w:rFonts w:asciiTheme="minorHAnsi" w:hAnsiTheme="minorHAnsi" w:cstheme="minorHAnsi"/>
          <w:color w:val="0D2040"/>
          <w:spacing w:val="-7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Approval</w:t>
      </w:r>
      <w:r w:rsidRPr="000E7579">
        <w:rPr>
          <w:rFonts w:asciiTheme="minorHAnsi" w:hAnsiTheme="minorHAnsi" w:cstheme="minorHAnsi"/>
          <w:color w:val="0D2040"/>
          <w:spacing w:val="-7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w w:val="90"/>
          <w:sz w:val="24"/>
          <w:szCs w:val="24"/>
        </w:rPr>
        <w:t>of</w:t>
      </w:r>
      <w:r w:rsidRPr="000E7579">
        <w:rPr>
          <w:rFonts w:asciiTheme="minorHAnsi" w:hAnsiTheme="minorHAnsi" w:cstheme="minorHAnsi"/>
          <w:color w:val="0D2040"/>
          <w:spacing w:val="-7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4"/>
          <w:w w:val="90"/>
          <w:sz w:val="24"/>
          <w:szCs w:val="24"/>
        </w:rPr>
        <w:t>PEARS</w:t>
      </w:r>
    </w:p>
    <w:p w14:paraId="30E9D764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15F8F059" w14:textId="77777777" w:rsidR="00586263" w:rsidRPr="000E7579" w:rsidRDefault="002301E2" w:rsidP="00E5769D">
      <w:pPr>
        <w:pStyle w:val="ListParagraph"/>
        <w:numPr>
          <w:ilvl w:val="1"/>
          <w:numId w:val="2"/>
        </w:numPr>
        <w:tabs>
          <w:tab w:val="left" w:pos="1147"/>
        </w:tabs>
        <w:ind w:right="2398"/>
        <w:rPr>
          <w:rFonts w:asciiTheme="minorHAnsi" w:hAnsiTheme="minorHAnsi" w:cstheme="minorHAnsi"/>
          <w:sz w:val="24"/>
          <w:szCs w:val="24"/>
        </w:rPr>
      </w:pP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>Discuss</w:t>
      </w:r>
      <w:r w:rsidRPr="000E7579">
        <w:rPr>
          <w:rFonts w:asciiTheme="minorHAnsi" w:hAnsiTheme="minorHAnsi" w:cstheme="minorHAnsi"/>
          <w:color w:val="0D2040"/>
          <w:spacing w:val="-30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>a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>process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>to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>calibrate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>permit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>holders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>who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>agree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>to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>complete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>the</w:t>
      </w:r>
      <w:r w:rsidRPr="000E7579">
        <w:rPr>
          <w:rFonts w:asciiTheme="minorHAnsi" w:hAnsiTheme="minorHAnsi" w:cstheme="minorHAnsi"/>
          <w:color w:val="0D2040"/>
          <w:spacing w:val="-28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pacing w:val="-6"/>
          <w:sz w:val="24"/>
          <w:szCs w:val="24"/>
        </w:rPr>
        <w:t xml:space="preserve">onsite </w:t>
      </w:r>
      <w:r w:rsidRPr="000E7579">
        <w:rPr>
          <w:rFonts w:asciiTheme="minorHAnsi" w:hAnsiTheme="minorHAnsi" w:cstheme="minorHAnsi"/>
          <w:color w:val="0D2040"/>
          <w:sz w:val="24"/>
          <w:szCs w:val="24"/>
        </w:rPr>
        <w:t>facility</w:t>
      </w:r>
      <w:r w:rsidRPr="000E7579">
        <w:rPr>
          <w:rFonts w:asciiTheme="minorHAnsi" w:hAnsiTheme="minorHAnsi" w:cstheme="minorHAnsi"/>
          <w:color w:val="0D2040"/>
          <w:spacing w:val="-26"/>
          <w:sz w:val="24"/>
          <w:szCs w:val="24"/>
        </w:rPr>
        <w:t xml:space="preserve"> </w:t>
      </w:r>
      <w:r w:rsidRPr="000E7579">
        <w:rPr>
          <w:rFonts w:asciiTheme="minorHAnsi" w:hAnsiTheme="minorHAnsi" w:cstheme="minorHAnsi"/>
          <w:color w:val="0D2040"/>
          <w:sz w:val="24"/>
          <w:szCs w:val="24"/>
        </w:rPr>
        <w:t>inspections</w:t>
      </w:r>
    </w:p>
    <w:p w14:paraId="0A2931B8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696519D6" w14:textId="77777777" w:rsidR="00586263" w:rsidRPr="008F624C" w:rsidRDefault="002301E2" w:rsidP="00E5769D">
      <w:pPr>
        <w:pStyle w:val="ListParagraph"/>
        <w:numPr>
          <w:ilvl w:val="0"/>
          <w:numId w:val="2"/>
        </w:numPr>
        <w:tabs>
          <w:tab w:val="left" w:pos="743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8F624C">
        <w:rPr>
          <w:rFonts w:asciiTheme="minorHAnsi" w:hAnsiTheme="minorHAnsi" w:cstheme="minorHAnsi"/>
          <w:b/>
          <w:bCs/>
          <w:color w:val="0D2040"/>
          <w:spacing w:val="-5"/>
          <w:sz w:val="24"/>
          <w:szCs w:val="24"/>
        </w:rPr>
        <w:t>NEW</w:t>
      </w:r>
      <w:r w:rsidRPr="008F624C">
        <w:rPr>
          <w:rFonts w:asciiTheme="minorHAnsi" w:hAnsiTheme="minorHAnsi" w:cstheme="minorHAnsi"/>
          <w:b/>
          <w:bCs/>
          <w:color w:val="0D2040"/>
          <w:spacing w:val="-23"/>
          <w:sz w:val="24"/>
          <w:szCs w:val="24"/>
        </w:rPr>
        <w:t xml:space="preserve"> </w:t>
      </w:r>
      <w:r w:rsidRPr="008F624C">
        <w:rPr>
          <w:rFonts w:asciiTheme="minorHAnsi" w:hAnsiTheme="minorHAnsi" w:cstheme="minorHAnsi"/>
          <w:b/>
          <w:bCs/>
          <w:color w:val="0D2040"/>
          <w:spacing w:val="-2"/>
          <w:sz w:val="24"/>
          <w:szCs w:val="24"/>
        </w:rPr>
        <w:t>BUSINESS</w:t>
      </w:r>
    </w:p>
    <w:p w14:paraId="669D1735" w14:textId="77777777" w:rsidR="00586263" w:rsidRPr="00E80C0C" w:rsidRDefault="00586263" w:rsidP="00E5769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3903EBF" w14:textId="77777777" w:rsidR="00586263" w:rsidRPr="008F624C" w:rsidRDefault="002301E2" w:rsidP="00E5769D">
      <w:pPr>
        <w:pStyle w:val="ListParagraph"/>
        <w:numPr>
          <w:ilvl w:val="0"/>
          <w:numId w:val="2"/>
        </w:numPr>
        <w:tabs>
          <w:tab w:val="left" w:pos="743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8F624C">
        <w:rPr>
          <w:rFonts w:asciiTheme="minorHAnsi" w:hAnsiTheme="minorHAnsi" w:cstheme="minorHAnsi"/>
          <w:b/>
          <w:bCs/>
          <w:color w:val="0D2040"/>
          <w:spacing w:val="-2"/>
          <w:sz w:val="24"/>
          <w:szCs w:val="24"/>
        </w:rPr>
        <w:t>Adjourn</w:t>
      </w:r>
    </w:p>
    <w:sectPr w:rsidR="00586263" w:rsidRPr="008F624C" w:rsidSect="008F624C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7127"/>
    <w:multiLevelType w:val="hybridMultilevel"/>
    <w:tmpl w:val="090C60FA"/>
    <w:lvl w:ilvl="0" w:tplc="EBC4713C">
      <w:start w:val="1"/>
      <w:numFmt w:val="decimal"/>
      <w:lvlText w:val="%1."/>
      <w:lvlJc w:val="left"/>
      <w:pPr>
        <w:ind w:left="745" w:hanging="189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color w:val="0D2040"/>
        <w:spacing w:val="-3"/>
        <w:w w:val="58"/>
        <w:position w:val="1"/>
        <w:sz w:val="17"/>
        <w:szCs w:val="17"/>
        <w:lang w:val="en-US" w:eastAsia="en-US" w:bidi="ar-SA"/>
      </w:rPr>
    </w:lvl>
    <w:lvl w:ilvl="1" w:tplc="94D8BEE0">
      <w:start w:val="1"/>
      <w:numFmt w:val="lowerLetter"/>
      <w:lvlText w:val="%2."/>
      <w:lvlJc w:val="left"/>
      <w:pPr>
        <w:ind w:left="1147" w:hanging="22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0D2040"/>
        <w:spacing w:val="0"/>
        <w:w w:val="60"/>
        <w:position w:val="1"/>
        <w:sz w:val="17"/>
        <w:szCs w:val="17"/>
        <w:lang w:val="en-US" w:eastAsia="en-US" w:bidi="ar-SA"/>
      </w:rPr>
    </w:lvl>
    <w:lvl w:ilvl="2" w:tplc="1990E86E">
      <w:start w:val="1"/>
      <w:numFmt w:val="lowerRoman"/>
      <w:lvlText w:val="%3."/>
      <w:lvlJc w:val="left"/>
      <w:pPr>
        <w:ind w:left="1471" w:hanging="170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color w:val="0D2040"/>
        <w:spacing w:val="0"/>
        <w:w w:val="60"/>
        <w:position w:val="1"/>
        <w:sz w:val="17"/>
        <w:szCs w:val="17"/>
        <w:lang w:val="en-US" w:eastAsia="en-US" w:bidi="ar-SA"/>
      </w:rPr>
    </w:lvl>
    <w:lvl w:ilvl="3" w:tplc="557A8FF8">
      <w:numFmt w:val="bullet"/>
      <w:lvlText w:val="•"/>
      <w:lvlJc w:val="left"/>
      <w:pPr>
        <w:ind w:left="2645" w:hanging="170"/>
      </w:pPr>
      <w:rPr>
        <w:rFonts w:hint="default"/>
        <w:lang w:val="en-US" w:eastAsia="en-US" w:bidi="ar-SA"/>
      </w:rPr>
    </w:lvl>
    <w:lvl w:ilvl="4" w:tplc="850C85D2">
      <w:numFmt w:val="bullet"/>
      <w:lvlText w:val="•"/>
      <w:lvlJc w:val="left"/>
      <w:pPr>
        <w:ind w:left="3810" w:hanging="170"/>
      </w:pPr>
      <w:rPr>
        <w:rFonts w:hint="default"/>
        <w:lang w:val="en-US" w:eastAsia="en-US" w:bidi="ar-SA"/>
      </w:rPr>
    </w:lvl>
    <w:lvl w:ilvl="5" w:tplc="4E52EE8C">
      <w:numFmt w:val="bullet"/>
      <w:lvlText w:val="•"/>
      <w:lvlJc w:val="left"/>
      <w:pPr>
        <w:ind w:left="4975" w:hanging="170"/>
      </w:pPr>
      <w:rPr>
        <w:rFonts w:hint="default"/>
        <w:lang w:val="en-US" w:eastAsia="en-US" w:bidi="ar-SA"/>
      </w:rPr>
    </w:lvl>
    <w:lvl w:ilvl="6" w:tplc="03367B74">
      <w:numFmt w:val="bullet"/>
      <w:lvlText w:val="•"/>
      <w:lvlJc w:val="left"/>
      <w:pPr>
        <w:ind w:left="6140" w:hanging="170"/>
      </w:pPr>
      <w:rPr>
        <w:rFonts w:hint="default"/>
        <w:lang w:val="en-US" w:eastAsia="en-US" w:bidi="ar-SA"/>
      </w:rPr>
    </w:lvl>
    <w:lvl w:ilvl="7" w:tplc="A1526B5E">
      <w:numFmt w:val="bullet"/>
      <w:lvlText w:val="•"/>
      <w:lvlJc w:val="left"/>
      <w:pPr>
        <w:ind w:left="7305" w:hanging="170"/>
      </w:pPr>
      <w:rPr>
        <w:rFonts w:hint="default"/>
        <w:lang w:val="en-US" w:eastAsia="en-US" w:bidi="ar-SA"/>
      </w:rPr>
    </w:lvl>
    <w:lvl w:ilvl="8" w:tplc="57163FC4">
      <w:numFmt w:val="bullet"/>
      <w:lvlText w:val="•"/>
      <w:lvlJc w:val="left"/>
      <w:pPr>
        <w:ind w:left="8470" w:hanging="170"/>
      </w:pPr>
      <w:rPr>
        <w:rFonts w:hint="default"/>
        <w:lang w:val="en-US" w:eastAsia="en-US" w:bidi="ar-SA"/>
      </w:rPr>
    </w:lvl>
  </w:abstractNum>
  <w:abstractNum w:abstractNumId="1" w15:restartNumberingAfterBreak="0">
    <w:nsid w:val="3B340AB8"/>
    <w:multiLevelType w:val="hybridMultilevel"/>
    <w:tmpl w:val="D2FE1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845885">
    <w:abstractNumId w:val="0"/>
  </w:num>
  <w:num w:numId="2" w16cid:durableId="2139370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63"/>
    <w:rsid w:val="000E7579"/>
    <w:rsid w:val="002301E2"/>
    <w:rsid w:val="00586263"/>
    <w:rsid w:val="008F624C"/>
    <w:rsid w:val="00E5769D"/>
    <w:rsid w:val="00E80C0C"/>
    <w:rsid w:val="00F3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4D9F6"/>
  <w15:docId w15:val="{3A846875-93B1-464B-881C-8483C80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02"/>
      <w:ind w:left="7"/>
      <w:jc w:val="center"/>
      <w:outlineLvl w:val="0"/>
    </w:pPr>
    <w:rPr>
      <w:sz w:val="39"/>
      <w:szCs w:val="39"/>
    </w:rPr>
  </w:style>
  <w:style w:type="paragraph" w:styleId="Heading2">
    <w:name w:val="heading 2"/>
    <w:basedOn w:val="Normal"/>
    <w:uiPriority w:val="9"/>
    <w:unhideWhenUsed/>
    <w:qFormat/>
    <w:pPr>
      <w:ind w:left="329"/>
      <w:outlineLvl w:val="1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145" w:hanging="21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80C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0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6280305729?pwd=tswwO5C5Lw0YFZmdNComDGQXKw0Cas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Boardable</vt:lpstr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Boardable</dc:title>
  <dc:creator>Dennis Hydrick</dc:creator>
  <cp:lastModifiedBy>Dennis Hydrick</cp:lastModifiedBy>
  <cp:revision>4</cp:revision>
  <dcterms:created xsi:type="dcterms:W3CDTF">2026-07-06T13:02:00Z</dcterms:created>
  <dcterms:modified xsi:type="dcterms:W3CDTF">2026-07-06T13:09:00Z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m149</vt:lpwstr>
  </property>
</Properties>
</file>