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F36E1">
        <w:rPr>
          <w:b/>
          <w:sz w:val="36"/>
          <w:szCs w:val="36"/>
        </w:rPr>
        <w:t>Reading Panel</w:t>
      </w:r>
      <w:r>
        <w:rPr>
          <w:b/>
          <w:sz w:val="36"/>
          <w:szCs w:val="36"/>
        </w:rPr>
        <w:t xml:space="preserve"> </w:t>
      </w:r>
      <w:r w:rsidR="00BF726A">
        <w:rPr>
          <w:b/>
          <w:sz w:val="36"/>
          <w:szCs w:val="36"/>
        </w:rPr>
        <w:t>Meeting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A82DFE" w:rsidRDefault="00A82DFE" w:rsidP="00E7556E">
      <w:pPr>
        <w:jc w:val="both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>members of the Mississippi Reading Panel will</w:t>
      </w:r>
      <w:r w:rsidR="00E7556E">
        <w:rPr>
          <w:sz w:val="32"/>
          <w:szCs w:val="32"/>
        </w:rPr>
        <w:t xml:space="preserve"> </w:t>
      </w:r>
      <w:r w:rsidR="00BF726A">
        <w:rPr>
          <w:sz w:val="32"/>
          <w:szCs w:val="32"/>
        </w:rPr>
        <w:t xml:space="preserve">meet </w:t>
      </w:r>
      <w:r w:rsidR="002F36E1">
        <w:rPr>
          <w:sz w:val="32"/>
          <w:szCs w:val="32"/>
        </w:rPr>
        <w:t xml:space="preserve">on </w:t>
      </w:r>
      <w:r w:rsidR="00680CD3">
        <w:rPr>
          <w:sz w:val="32"/>
          <w:szCs w:val="32"/>
        </w:rPr>
        <w:t>Wednesday</w:t>
      </w:r>
      <w:r w:rsidR="00BF726A">
        <w:rPr>
          <w:sz w:val="32"/>
          <w:szCs w:val="32"/>
        </w:rPr>
        <w:t>,</w:t>
      </w:r>
      <w:r w:rsidRPr="008756F2">
        <w:rPr>
          <w:sz w:val="32"/>
          <w:szCs w:val="32"/>
        </w:rPr>
        <w:t xml:space="preserve"> </w:t>
      </w:r>
      <w:r w:rsidR="00680CD3">
        <w:rPr>
          <w:sz w:val="32"/>
          <w:szCs w:val="32"/>
        </w:rPr>
        <w:t>January 21, 2015</w:t>
      </w:r>
      <w:r w:rsidRPr="008756F2">
        <w:rPr>
          <w:sz w:val="32"/>
          <w:szCs w:val="32"/>
        </w:rPr>
        <w:t xml:space="preserve"> at the Central High School Building, 359 North West</w:t>
      </w:r>
      <w:r>
        <w:rPr>
          <w:sz w:val="32"/>
          <w:szCs w:val="32"/>
        </w:rPr>
        <w:t xml:space="preserve"> Street, Jackson, Mississippi</w:t>
      </w:r>
      <w:r w:rsidR="00604B1E">
        <w:rPr>
          <w:sz w:val="32"/>
          <w:szCs w:val="32"/>
        </w:rPr>
        <w:t xml:space="preserve">, in </w:t>
      </w:r>
      <w:r w:rsidR="00825CBE">
        <w:rPr>
          <w:sz w:val="32"/>
          <w:szCs w:val="32"/>
        </w:rPr>
        <w:t xml:space="preserve">the </w:t>
      </w:r>
      <w:r w:rsidR="00680CD3">
        <w:rPr>
          <w:sz w:val="32"/>
          <w:szCs w:val="32"/>
        </w:rPr>
        <w:t>boardroom</w:t>
      </w:r>
      <w:r w:rsidR="00825CBE">
        <w:rPr>
          <w:sz w:val="32"/>
          <w:szCs w:val="32"/>
        </w:rPr>
        <w:t xml:space="preserve"> on the fourth floor</w:t>
      </w:r>
      <w:r w:rsidR="00604B1E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B00525">
        <w:rPr>
          <w:sz w:val="32"/>
          <w:szCs w:val="32"/>
        </w:rPr>
        <w:t xml:space="preserve">at </w:t>
      </w:r>
      <w:r w:rsidR="00BF726A">
        <w:rPr>
          <w:sz w:val="32"/>
          <w:szCs w:val="32"/>
        </w:rPr>
        <w:t>9</w:t>
      </w:r>
      <w:r w:rsidR="002F36E1">
        <w:rPr>
          <w:sz w:val="32"/>
          <w:szCs w:val="32"/>
        </w:rPr>
        <w:t>:</w:t>
      </w:r>
      <w:r w:rsidR="0026099C">
        <w:rPr>
          <w:sz w:val="32"/>
          <w:szCs w:val="32"/>
        </w:rPr>
        <w:t>0</w:t>
      </w:r>
      <w:r w:rsidR="002F36E1">
        <w:rPr>
          <w:sz w:val="32"/>
          <w:szCs w:val="32"/>
        </w:rPr>
        <w:t>0</w:t>
      </w:r>
      <w:r w:rsidR="00B00525">
        <w:rPr>
          <w:sz w:val="32"/>
          <w:szCs w:val="32"/>
        </w:rPr>
        <w:t xml:space="preserve"> </w:t>
      </w:r>
      <w:r w:rsidR="00BF726A">
        <w:rPr>
          <w:sz w:val="32"/>
          <w:szCs w:val="32"/>
        </w:rPr>
        <w:t>a</w:t>
      </w:r>
      <w:r w:rsidR="00B00525">
        <w:rPr>
          <w:sz w:val="32"/>
          <w:szCs w:val="32"/>
        </w:rPr>
        <w:t>.m.</w:t>
      </w:r>
      <w:r w:rsidR="00624C41">
        <w:rPr>
          <w:sz w:val="32"/>
          <w:szCs w:val="32"/>
        </w:rPr>
        <w:t xml:space="preserve"> </w:t>
      </w:r>
      <w:r w:rsidR="00860AEB">
        <w:rPr>
          <w:sz w:val="32"/>
          <w:szCs w:val="32"/>
        </w:rPr>
        <w:t>until 12 p.m.</w:t>
      </w:r>
    </w:p>
    <w:p w:rsidR="00A82DFE" w:rsidRDefault="00A82DFE" w:rsidP="00A82DFE">
      <w:pPr>
        <w:jc w:val="both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A82DFE">
      <w:pPr>
        <w:widowControl w:val="0"/>
        <w:spacing w:line="480" w:lineRule="auto"/>
      </w:pPr>
      <w:r w:rsidRPr="008756F2">
        <w:t xml:space="preserve">Posted:  </w:t>
      </w:r>
      <w:r w:rsidR="00680CD3">
        <w:t>January 07, 2015</w:t>
      </w:r>
    </w:p>
    <w:p w:rsidR="00A82DFE" w:rsidRDefault="00A82DFE" w:rsidP="00A82DFE"/>
    <w:p w:rsidR="00A82DFE" w:rsidRDefault="00A82DFE" w:rsidP="00A82DFE"/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136B"/>
    <w:rsid w:val="003B2092"/>
    <w:rsid w:val="003B223E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70B9"/>
    <w:rsid w:val="00507F7F"/>
    <w:rsid w:val="00510C85"/>
    <w:rsid w:val="00510ED9"/>
    <w:rsid w:val="005120C7"/>
    <w:rsid w:val="005141B3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0CD3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FF2"/>
    <w:rsid w:val="0082342D"/>
    <w:rsid w:val="00824AD6"/>
    <w:rsid w:val="00824D1D"/>
    <w:rsid w:val="00825150"/>
    <w:rsid w:val="0082558E"/>
    <w:rsid w:val="00825A41"/>
    <w:rsid w:val="00825CBE"/>
    <w:rsid w:val="00827683"/>
    <w:rsid w:val="00830B4A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9C6"/>
    <w:rsid w:val="00857865"/>
    <w:rsid w:val="00860AEB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2295"/>
    <w:rsid w:val="00BA29B0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1C43"/>
    <w:rsid w:val="00E120F9"/>
    <w:rsid w:val="00E125BD"/>
    <w:rsid w:val="00E13AE0"/>
    <w:rsid w:val="00E13C36"/>
    <w:rsid w:val="00E13EF4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3079A-EA5A-4802-B929-6BF86FF9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2</cp:revision>
  <cp:lastPrinted>2015-01-08T16:53:00Z</cp:lastPrinted>
  <dcterms:created xsi:type="dcterms:W3CDTF">2015-01-08T17:02:00Z</dcterms:created>
  <dcterms:modified xsi:type="dcterms:W3CDTF">2015-01-08T17:02:00Z</dcterms:modified>
</cp:coreProperties>
</file>