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8F2" w:rsidRDefault="002928F2" w:rsidP="002928F2">
      <w:pPr>
        <w:jc w:val="both"/>
      </w:pPr>
      <w:r>
        <w:t xml:space="preserve">On September 24-25, 2013 at 8:00 a.m., there will be a Special-Called Meeting of the Mississippi Board of Education.  The Board will meet to discuss personnel matters related to the search for a State Superintendent of Education. </w:t>
      </w:r>
    </w:p>
    <w:p w:rsidR="002928F2" w:rsidRDefault="002928F2" w:rsidP="002928F2">
      <w:pPr>
        <w:jc w:val="both"/>
      </w:pPr>
    </w:p>
    <w:p w:rsidR="002928F2" w:rsidRDefault="002928F2" w:rsidP="002928F2">
      <w:pPr>
        <w:jc w:val="both"/>
      </w:pPr>
      <w:r>
        <w:t xml:space="preserve">Although the meeting will begin as an open meeting, the Board anticipates the need to declare an Executive Session due to the subject matter of the meeting.  The meeting will be held in Conference Room G of the Norman C. Nelson Student Union on the campus of the University </w:t>
      </w:r>
      <w:proofErr w:type="gramStart"/>
      <w:r>
        <w:t>of</w:t>
      </w:r>
      <w:proofErr w:type="gramEnd"/>
      <w:r>
        <w:t xml:space="preserve"> Mississippi Medical Center 2500 North State Street, Jackson, Mississippi.</w:t>
      </w:r>
    </w:p>
    <w:p w:rsidR="002928F2" w:rsidRDefault="002928F2" w:rsidP="002928F2"/>
    <w:p w:rsidR="000D0D30" w:rsidRDefault="002928F2">
      <w:bookmarkStart w:id="0" w:name="_GoBack"/>
      <w:bookmarkEnd w:id="0"/>
    </w:p>
    <w:sectPr w:rsidR="000D0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F2"/>
    <w:rsid w:val="0026432C"/>
    <w:rsid w:val="002928F2"/>
    <w:rsid w:val="0070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8F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8F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Mississippi Department of Education</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Tabatha Burkett</dc:creator>
  <cp:keywords/>
  <dc:description/>
  <cp:lastModifiedBy>Tabatha Burkett</cp:lastModifiedBy>
  <cp:revision>1</cp:revision>
  <dcterms:created xsi:type="dcterms:W3CDTF">2013-09-20T16:20:00Z</dcterms:created>
  <dcterms:modified xsi:type="dcterms:W3CDTF">2013-09-20T16:21:00Z</dcterms:modified>
</cp:coreProperties>
</file>