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A70D" w14:textId="69EA94D1" w:rsidR="00916E14" w:rsidRPr="00E6752A" w:rsidRDefault="00916E14" w:rsidP="008C5D66">
      <w:pPr>
        <w:tabs>
          <w:tab w:val="right" w:pos="9360"/>
        </w:tabs>
        <w:autoSpaceDE w:val="0"/>
        <w:autoSpaceDN w:val="0"/>
        <w:adjustRightInd w:val="0"/>
        <w:spacing w:after="0" w:line="240" w:lineRule="auto"/>
        <w:rPr>
          <w:rFonts w:ascii="Arial" w:hAnsi="Arial" w:cs="Arial"/>
          <w:sz w:val="16"/>
          <w:szCs w:val="16"/>
        </w:rPr>
      </w:pPr>
    </w:p>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0423AB40" w:rsidR="006E4661" w:rsidRPr="003846C1" w:rsidRDefault="00CE10CF" w:rsidP="006E4661">
      <w:pPr>
        <w:spacing w:after="0"/>
        <w:jc w:val="center"/>
        <w:rPr>
          <w:b/>
          <w:bCs/>
          <w:sz w:val="32"/>
          <w:szCs w:val="32"/>
        </w:rPr>
      </w:pPr>
      <w:r w:rsidRPr="003846C1">
        <w:rPr>
          <w:b/>
          <w:bCs/>
          <w:sz w:val="32"/>
          <w:szCs w:val="32"/>
        </w:rPr>
        <w:t>MSBDE Board</w:t>
      </w:r>
      <w:r w:rsidR="006E4661" w:rsidRPr="003846C1">
        <w:rPr>
          <w:b/>
          <w:bCs/>
          <w:sz w:val="32"/>
          <w:szCs w:val="32"/>
        </w:rPr>
        <w:t xml:space="preserve"> Meeting Agenda</w:t>
      </w:r>
    </w:p>
    <w:p w14:paraId="3260EAFA" w14:textId="029802D4" w:rsidR="006E4661" w:rsidRPr="003846C1" w:rsidRDefault="00CE23F1" w:rsidP="006E4661">
      <w:pPr>
        <w:spacing w:after="0"/>
        <w:jc w:val="center"/>
        <w:rPr>
          <w:b/>
          <w:bCs/>
          <w:sz w:val="32"/>
          <w:szCs w:val="32"/>
        </w:rPr>
      </w:pPr>
      <w:r>
        <w:rPr>
          <w:b/>
          <w:bCs/>
          <w:sz w:val="32"/>
          <w:szCs w:val="32"/>
        </w:rPr>
        <w:t>April 17</w:t>
      </w:r>
      <w:r w:rsidR="005B1BD3">
        <w:rPr>
          <w:b/>
          <w:bCs/>
          <w:sz w:val="32"/>
          <w:szCs w:val="32"/>
        </w:rPr>
        <w:t>, 2026</w:t>
      </w:r>
    </w:p>
    <w:p w14:paraId="5F67F2E2" w14:textId="0C4E48A8" w:rsidR="00493606" w:rsidRPr="003846C1" w:rsidRDefault="00CE10CF" w:rsidP="006E4661">
      <w:pPr>
        <w:spacing w:after="0"/>
        <w:jc w:val="center"/>
        <w:rPr>
          <w:b/>
          <w:bCs/>
          <w:sz w:val="32"/>
          <w:szCs w:val="32"/>
        </w:rPr>
      </w:pPr>
      <w:r w:rsidRPr="003846C1">
        <w:rPr>
          <w:b/>
          <w:bCs/>
          <w:sz w:val="32"/>
          <w:szCs w:val="32"/>
        </w:rPr>
        <w:t>Public Meeting w</w:t>
      </w:r>
      <w:r w:rsidR="00493606" w:rsidRPr="003846C1">
        <w:rPr>
          <w:b/>
          <w:bCs/>
          <w:sz w:val="32"/>
          <w:szCs w:val="32"/>
        </w:rPr>
        <w:t>ill begin promptly at 8:30</w:t>
      </w:r>
      <w:r w:rsidR="00CB144D" w:rsidRPr="003846C1">
        <w:rPr>
          <w:b/>
          <w:bCs/>
          <w:sz w:val="32"/>
          <w:szCs w:val="32"/>
        </w:rPr>
        <w:t>am (</w:t>
      </w:r>
      <w:r w:rsidR="00493606" w:rsidRPr="003846C1">
        <w:rPr>
          <w:b/>
          <w:bCs/>
          <w:sz w:val="32"/>
          <w:szCs w:val="32"/>
        </w:rPr>
        <w:t>CST)</w:t>
      </w:r>
    </w:p>
    <w:p w14:paraId="4B234A6B" w14:textId="77777777" w:rsidR="006E4661" w:rsidRPr="003846C1" w:rsidRDefault="006E4661" w:rsidP="006E4661">
      <w:pPr>
        <w:spacing w:after="0"/>
        <w:jc w:val="center"/>
        <w:rPr>
          <w:sz w:val="24"/>
          <w:szCs w:val="24"/>
        </w:rPr>
      </w:pPr>
    </w:p>
    <w:p w14:paraId="23EABD4B" w14:textId="77777777" w:rsidR="006E4661" w:rsidRPr="003846C1" w:rsidRDefault="006E4661" w:rsidP="006E4661">
      <w:pPr>
        <w:spacing w:after="0"/>
        <w:rPr>
          <w:sz w:val="24"/>
          <w:szCs w:val="24"/>
        </w:rPr>
      </w:pPr>
      <w:r w:rsidRPr="003846C1">
        <w:rPr>
          <w:sz w:val="24"/>
          <w:szCs w:val="24"/>
        </w:rPr>
        <w:t>The Mississippi State Board of Dental Examiners is a legislatively mandated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p>
    <w:p w14:paraId="7F6CB897" w14:textId="77777777" w:rsidR="006E4661" w:rsidRPr="003846C1" w:rsidRDefault="006E4661" w:rsidP="006E4661">
      <w:pPr>
        <w:spacing w:after="0"/>
        <w:rPr>
          <w:sz w:val="24"/>
          <w:szCs w:val="24"/>
        </w:rPr>
      </w:pPr>
    </w:p>
    <w:p w14:paraId="6CC9F250" w14:textId="140C6C37" w:rsidR="00BA799E" w:rsidRPr="003846C1" w:rsidRDefault="00BA799E" w:rsidP="00BA799E">
      <w:pPr>
        <w:spacing w:after="0"/>
        <w:jc w:val="center"/>
        <w:rPr>
          <w:b/>
          <w:bCs/>
          <w:sz w:val="24"/>
          <w:szCs w:val="24"/>
        </w:rPr>
      </w:pPr>
      <w:r w:rsidRPr="003846C1">
        <w:rPr>
          <w:b/>
          <w:bCs/>
          <w:sz w:val="24"/>
          <w:szCs w:val="24"/>
        </w:rPr>
        <w:t>THERE WILL BE NO PUBLIC ATTENDANCE OPTION AVAILABLE ELECTRONICALLY</w:t>
      </w:r>
    </w:p>
    <w:p w14:paraId="29D07A21" w14:textId="77777777" w:rsidR="00B74B48" w:rsidRPr="003846C1" w:rsidRDefault="00B74B48" w:rsidP="00BA799E">
      <w:pPr>
        <w:spacing w:after="0"/>
        <w:jc w:val="center"/>
        <w:rPr>
          <w:b/>
          <w:bCs/>
          <w:sz w:val="24"/>
          <w:szCs w:val="24"/>
        </w:rPr>
      </w:pPr>
    </w:p>
    <w:p w14:paraId="6110D899" w14:textId="77777777" w:rsidR="0051560D" w:rsidRDefault="0051560D" w:rsidP="0051560D">
      <w:pPr>
        <w:spacing w:after="0" w:line="240" w:lineRule="auto"/>
        <w:rPr>
          <w:sz w:val="24"/>
          <w:szCs w:val="24"/>
        </w:rPr>
      </w:pPr>
      <w:r w:rsidRPr="003846C1">
        <w:rPr>
          <w:sz w:val="24"/>
          <w:szCs w:val="24"/>
        </w:rPr>
        <w:t>Any member of the public is invited to attend the meeting of the Mississippi State Board of Dental Examiners.  Upon entry to the meeting room, all cell phones must be silenced.  In-person attendance will be at the Board’s office located at:</w:t>
      </w:r>
    </w:p>
    <w:p w14:paraId="03E8FBFD" w14:textId="77777777" w:rsidR="00DD64DE" w:rsidRPr="003846C1" w:rsidRDefault="00DD64DE" w:rsidP="0051560D">
      <w:pPr>
        <w:spacing w:after="0" w:line="240" w:lineRule="auto"/>
        <w:rPr>
          <w:sz w:val="24"/>
          <w:szCs w:val="24"/>
        </w:rPr>
      </w:pPr>
    </w:p>
    <w:p w14:paraId="5E525BD1" w14:textId="77777777" w:rsidR="0051560D" w:rsidRPr="003846C1" w:rsidRDefault="0051560D" w:rsidP="0051560D">
      <w:pPr>
        <w:spacing w:after="0"/>
        <w:ind w:left="2880"/>
        <w:rPr>
          <w:b/>
          <w:bCs/>
          <w:sz w:val="24"/>
          <w:szCs w:val="24"/>
        </w:rPr>
      </w:pPr>
      <w:r w:rsidRPr="003846C1">
        <w:rPr>
          <w:b/>
          <w:bCs/>
          <w:sz w:val="24"/>
          <w:szCs w:val="24"/>
        </w:rPr>
        <w:t>715 S. Pear Orchard Road (Plaza 1)</w:t>
      </w:r>
    </w:p>
    <w:p w14:paraId="189952E5" w14:textId="77777777" w:rsidR="0051560D" w:rsidRPr="003846C1" w:rsidRDefault="0051560D" w:rsidP="0051560D">
      <w:pPr>
        <w:spacing w:after="0"/>
        <w:ind w:left="2880"/>
        <w:rPr>
          <w:b/>
          <w:bCs/>
          <w:sz w:val="24"/>
          <w:szCs w:val="24"/>
        </w:rPr>
      </w:pPr>
      <w:r w:rsidRPr="003846C1">
        <w:rPr>
          <w:b/>
          <w:bCs/>
          <w:sz w:val="24"/>
          <w:szCs w:val="24"/>
        </w:rPr>
        <w:t>Suite 200 (2</w:t>
      </w:r>
      <w:r w:rsidRPr="003846C1">
        <w:rPr>
          <w:b/>
          <w:bCs/>
          <w:sz w:val="24"/>
          <w:szCs w:val="24"/>
          <w:vertAlign w:val="superscript"/>
        </w:rPr>
        <w:t>nd</w:t>
      </w:r>
      <w:r w:rsidRPr="003846C1">
        <w:rPr>
          <w:b/>
          <w:bCs/>
          <w:sz w:val="24"/>
          <w:szCs w:val="24"/>
        </w:rPr>
        <w:t xml:space="preserve"> Floor)</w:t>
      </w:r>
    </w:p>
    <w:p w14:paraId="4D0DD93B" w14:textId="77777777" w:rsidR="0051560D" w:rsidRPr="003846C1" w:rsidRDefault="0051560D" w:rsidP="0051560D">
      <w:pPr>
        <w:spacing w:after="0"/>
        <w:ind w:left="2880"/>
        <w:rPr>
          <w:b/>
          <w:bCs/>
          <w:sz w:val="24"/>
          <w:szCs w:val="24"/>
        </w:rPr>
      </w:pPr>
      <w:r w:rsidRPr="003846C1">
        <w:rPr>
          <w:b/>
          <w:bCs/>
          <w:sz w:val="24"/>
          <w:szCs w:val="24"/>
        </w:rPr>
        <w:t>Ridgeland, MS  39157</w:t>
      </w:r>
    </w:p>
    <w:p w14:paraId="2753958F" w14:textId="77777777" w:rsidR="0051560D" w:rsidRPr="003846C1" w:rsidRDefault="0051560D" w:rsidP="0051560D">
      <w:pPr>
        <w:spacing w:after="0"/>
        <w:rPr>
          <w:sz w:val="24"/>
          <w:szCs w:val="24"/>
        </w:rPr>
      </w:pPr>
    </w:p>
    <w:p w14:paraId="4C9D62B8" w14:textId="4D929D13" w:rsidR="0051560D" w:rsidRPr="003846C1" w:rsidRDefault="0051560D" w:rsidP="0051560D">
      <w:pPr>
        <w:spacing w:after="0"/>
        <w:rPr>
          <w:sz w:val="24"/>
          <w:szCs w:val="24"/>
        </w:rPr>
      </w:pPr>
      <w:r w:rsidRPr="003846C1">
        <w:rPr>
          <w:sz w:val="24"/>
          <w:szCs w:val="24"/>
        </w:rPr>
        <w:t>Though public attendance is in-person only, the meeting will be recorded for purposes of development of meeting minutes using the Zoom Link below:</w:t>
      </w:r>
    </w:p>
    <w:p w14:paraId="3C5699C2" w14:textId="1DF67A05" w:rsidR="00DD64DE" w:rsidRDefault="00DD64DE" w:rsidP="00DD64DE">
      <w:pPr>
        <w:spacing w:after="0"/>
        <w:rPr>
          <w:sz w:val="24"/>
          <w:szCs w:val="24"/>
        </w:rPr>
      </w:pPr>
      <w:hyperlink r:id="rId7" w:history="1">
        <w:r w:rsidRPr="006B096E">
          <w:rPr>
            <w:rStyle w:val="Hyperlink"/>
            <w:sz w:val="24"/>
            <w:szCs w:val="24"/>
          </w:rPr>
          <w:t>https://us02web.zoom.us/j/85672782478?pwd=V3aVadwdN87diD1v8qvcCragbsNcNA.1</w:t>
        </w:r>
      </w:hyperlink>
    </w:p>
    <w:p w14:paraId="2671A791" w14:textId="77777777" w:rsidR="00DD64DE" w:rsidRPr="00DD64DE" w:rsidRDefault="00DD64DE" w:rsidP="00DD64DE">
      <w:pPr>
        <w:spacing w:after="0"/>
        <w:rPr>
          <w:b/>
          <w:bCs/>
          <w:sz w:val="24"/>
          <w:szCs w:val="24"/>
        </w:rPr>
      </w:pPr>
      <w:r w:rsidRPr="00DD64DE">
        <w:rPr>
          <w:b/>
          <w:bCs/>
          <w:sz w:val="24"/>
          <w:szCs w:val="24"/>
        </w:rPr>
        <w:t>Meeting ID: 856 7278 2478</w:t>
      </w:r>
    </w:p>
    <w:p w14:paraId="7136389E" w14:textId="77777777" w:rsidR="00DD64DE" w:rsidRPr="00DD64DE" w:rsidRDefault="00DD64DE" w:rsidP="00DD64DE">
      <w:pPr>
        <w:spacing w:after="0"/>
        <w:rPr>
          <w:b/>
          <w:bCs/>
          <w:sz w:val="24"/>
          <w:szCs w:val="24"/>
        </w:rPr>
      </w:pPr>
      <w:r w:rsidRPr="00DD64DE">
        <w:rPr>
          <w:b/>
          <w:bCs/>
          <w:sz w:val="24"/>
          <w:szCs w:val="24"/>
        </w:rPr>
        <w:t>Passcode: 925489</w:t>
      </w:r>
    </w:p>
    <w:p w14:paraId="48270886" w14:textId="77777777" w:rsidR="00DD64DE" w:rsidRPr="00DD64DE" w:rsidRDefault="00DD64DE" w:rsidP="00DD64DE">
      <w:pPr>
        <w:spacing w:after="0"/>
        <w:rPr>
          <w:b/>
          <w:bCs/>
          <w:sz w:val="24"/>
          <w:szCs w:val="24"/>
        </w:rPr>
      </w:pPr>
    </w:p>
    <w:p w14:paraId="461849B0" w14:textId="4E9F4CDB" w:rsidR="006E4661" w:rsidRPr="003846C1" w:rsidRDefault="006E4661" w:rsidP="006E4661">
      <w:pPr>
        <w:spacing w:after="0"/>
        <w:jc w:val="center"/>
        <w:rPr>
          <w:b/>
          <w:bCs/>
          <w:sz w:val="24"/>
          <w:szCs w:val="24"/>
        </w:rPr>
      </w:pPr>
      <w:r w:rsidRPr="003846C1">
        <w:rPr>
          <w:b/>
          <w:bCs/>
          <w:sz w:val="24"/>
          <w:szCs w:val="24"/>
        </w:rPr>
        <w:t>--- OPEN SESSION ---</w:t>
      </w:r>
    </w:p>
    <w:p w14:paraId="2CCFB2B7" w14:textId="7EBC2E6C" w:rsidR="006E4661" w:rsidRPr="003846C1" w:rsidRDefault="000F085D" w:rsidP="000F085D">
      <w:pPr>
        <w:spacing w:after="0" w:line="360" w:lineRule="auto"/>
        <w:rPr>
          <w:b/>
          <w:bCs/>
          <w:sz w:val="24"/>
          <w:szCs w:val="24"/>
        </w:rPr>
      </w:pPr>
      <w:r w:rsidRPr="003846C1">
        <w:rPr>
          <w:b/>
          <w:bCs/>
          <w:sz w:val="24"/>
          <w:szCs w:val="24"/>
        </w:rPr>
        <w:t>8:30am</w:t>
      </w:r>
    </w:p>
    <w:p w14:paraId="43FAA9B9" w14:textId="5AA7EF09" w:rsidR="006E4661" w:rsidRPr="003846C1" w:rsidRDefault="006E4661" w:rsidP="006E4661">
      <w:pPr>
        <w:pStyle w:val="ListParagraph"/>
        <w:numPr>
          <w:ilvl w:val="0"/>
          <w:numId w:val="3"/>
        </w:numPr>
        <w:spacing w:after="0" w:line="360" w:lineRule="auto"/>
        <w:rPr>
          <w:sz w:val="24"/>
          <w:szCs w:val="24"/>
        </w:rPr>
      </w:pPr>
      <w:r w:rsidRPr="003846C1">
        <w:rPr>
          <w:sz w:val="24"/>
          <w:szCs w:val="24"/>
        </w:rPr>
        <w:t>Welcome</w:t>
      </w:r>
      <w:r w:rsidR="00AE08F5" w:rsidRPr="003846C1">
        <w:rPr>
          <w:sz w:val="24"/>
          <w:szCs w:val="24"/>
        </w:rPr>
        <w:t xml:space="preserve"> &amp; </w:t>
      </w:r>
      <w:r w:rsidRPr="003846C1">
        <w:rPr>
          <w:sz w:val="24"/>
          <w:szCs w:val="24"/>
        </w:rPr>
        <w:t xml:space="preserve">Introduction of </w:t>
      </w:r>
      <w:r w:rsidR="00CB144D" w:rsidRPr="003846C1">
        <w:rPr>
          <w:sz w:val="24"/>
          <w:szCs w:val="24"/>
        </w:rPr>
        <w:t xml:space="preserve">Guests </w:t>
      </w:r>
      <w:r w:rsidR="00CB0E2C" w:rsidRPr="003846C1">
        <w:rPr>
          <w:b/>
          <w:bCs/>
          <w:sz w:val="24"/>
          <w:szCs w:val="24"/>
        </w:rPr>
        <w:t>(</w:t>
      </w:r>
      <w:r w:rsidR="00B30464" w:rsidRPr="003846C1">
        <w:rPr>
          <w:b/>
          <w:bCs/>
          <w:sz w:val="24"/>
          <w:szCs w:val="24"/>
        </w:rPr>
        <w:t>Grubbs</w:t>
      </w:r>
      <w:r w:rsidRPr="003846C1">
        <w:rPr>
          <w:b/>
          <w:bCs/>
          <w:sz w:val="24"/>
          <w:szCs w:val="24"/>
        </w:rPr>
        <w:t>)</w:t>
      </w:r>
    </w:p>
    <w:p w14:paraId="70D12B66" w14:textId="230775CE" w:rsidR="00A96E02" w:rsidRPr="003846C1" w:rsidRDefault="00AE08F5" w:rsidP="006E4661">
      <w:pPr>
        <w:pStyle w:val="ListParagraph"/>
        <w:numPr>
          <w:ilvl w:val="0"/>
          <w:numId w:val="3"/>
        </w:numPr>
        <w:spacing w:after="0" w:line="360" w:lineRule="auto"/>
        <w:rPr>
          <w:sz w:val="24"/>
          <w:szCs w:val="24"/>
        </w:rPr>
      </w:pPr>
      <w:r w:rsidRPr="003846C1">
        <w:rPr>
          <w:sz w:val="24"/>
          <w:szCs w:val="24"/>
        </w:rPr>
        <w:t>D</w:t>
      </w:r>
      <w:r w:rsidR="00A96E02" w:rsidRPr="003846C1">
        <w:rPr>
          <w:sz w:val="24"/>
          <w:szCs w:val="24"/>
        </w:rPr>
        <w:t xml:space="preserve">etermination of a quorum </w:t>
      </w:r>
      <w:r w:rsidR="002C479F" w:rsidRPr="003846C1">
        <w:rPr>
          <w:sz w:val="24"/>
          <w:szCs w:val="24"/>
        </w:rPr>
        <w:t xml:space="preserve">and Approval of Agenda </w:t>
      </w:r>
      <w:r w:rsidR="00A96E02" w:rsidRPr="003846C1">
        <w:rPr>
          <w:b/>
          <w:bCs/>
          <w:sz w:val="24"/>
          <w:szCs w:val="24"/>
        </w:rPr>
        <w:t>(</w:t>
      </w:r>
      <w:r w:rsidR="00B30464" w:rsidRPr="003846C1">
        <w:rPr>
          <w:b/>
          <w:bCs/>
          <w:sz w:val="24"/>
          <w:szCs w:val="24"/>
        </w:rPr>
        <w:t>Grubbs</w:t>
      </w:r>
      <w:r w:rsidR="00506A9D" w:rsidRPr="003846C1">
        <w:rPr>
          <w:b/>
          <w:bCs/>
          <w:sz w:val="24"/>
          <w:szCs w:val="24"/>
        </w:rPr>
        <w:t>/Hydrick</w:t>
      </w:r>
      <w:r w:rsidR="00A96E02" w:rsidRPr="003846C1">
        <w:rPr>
          <w:b/>
          <w:bCs/>
          <w:sz w:val="24"/>
          <w:szCs w:val="24"/>
        </w:rPr>
        <w:t>)</w:t>
      </w:r>
    </w:p>
    <w:p w14:paraId="7B3633C4" w14:textId="395E3872" w:rsidR="006D020C" w:rsidRPr="003846C1" w:rsidRDefault="006E4661" w:rsidP="006E4661">
      <w:pPr>
        <w:pStyle w:val="ListParagraph"/>
        <w:numPr>
          <w:ilvl w:val="0"/>
          <w:numId w:val="3"/>
        </w:numPr>
        <w:spacing w:after="0" w:line="360" w:lineRule="auto"/>
        <w:rPr>
          <w:sz w:val="24"/>
          <w:szCs w:val="24"/>
        </w:rPr>
      </w:pPr>
      <w:r w:rsidRPr="003846C1">
        <w:rPr>
          <w:sz w:val="24"/>
          <w:szCs w:val="24"/>
        </w:rPr>
        <w:lastRenderedPageBreak/>
        <w:t xml:space="preserve">Approval of </w:t>
      </w:r>
      <w:r w:rsidR="002C479F" w:rsidRPr="003846C1">
        <w:rPr>
          <w:sz w:val="24"/>
          <w:szCs w:val="24"/>
        </w:rPr>
        <w:t xml:space="preserve">Board </w:t>
      </w:r>
      <w:r w:rsidRPr="003846C1">
        <w:rPr>
          <w:sz w:val="24"/>
          <w:szCs w:val="24"/>
        </w:rPr>
        <w:t>Meeting Minutes</w:t>
      </w:r>
      <w:r w:rsidR="006D020C" w:rsidRPr="003846C1">
        <w:rPr>
          <w:sz w:val="24"/>
          <w:szCs w:val="24"/>
        </w:rPr>
        <w:t>:</w:t>
      </w:r>
      <w:r w:rsidR="00616FF1" w:rsidRPr="003846C1">
        <w:rPr>
          <w:sz w:val="24"/>
          <w:szCs w:val="24"/>
        </w:rPr>
        <w:t xml:space="preserve"> </w:t>
      </w:r>
      <w:r w:rsidR="00616FF1" w:rsidRPr="003846C1">
        <w:rPr>
          <w:b/>
          <w:bCs/>
          <w:sz w:val="24"/>
          <w:szCs w:val="24"/>
        </w:rPr>
        <w:t>(</w:t>
      </w:r>
      <w:r w:rsidR="00B30464" w:rsidRPr="003846C1">
        <w:rPr>
          <w:b/>
          <w:bCs/>
          <w:sz w:val="24"/>
          <w:szCs w:val="24"/>
        </w:rPr>
        <w:t>Grubbs</w:t>
      </w:r>
      <w:r w:rsidR="00616FF1" w:rsidRPr="003846C1">
        <w:rPr>
          <w:b/>
          <w:bCs/>
          <w:sz w:val="24"/>
          <w:szCs w:val="24"/>
        </w:rPr>
        <w:t>)</w:t>
      </w:r>
    </w:p>
    <w:p w14:paraId="02AE32E1" w14:textId="60CAD8CC" w:rsidR="00616FF1" w:rsidRPr="003846C1" w:rsidRDefault="00685074" w:rsidP="00CB0E2C">
      <w:pPr>
        <w:pStyle w:val="ListParagraph"/>
        <w:numPr>
          <w:ilvl w:val="1"/>
          <w:numId w:val="3"/>
        </w:numPr>
        <w:spacing w:after="0" w:line="360" w:lineRule="auto"/>
        <w:rPr>
          <w:sz w:val="24"/>
          <w:szCs w:val="24"/>
        </w:rPr>
      </w:pPr>
      <w:r w:rsidRPr="003846C1">
        <w:rPr>
          <w:sz w:val="24"/>
          <w:szCs w:val="24"/>
        </w:rPr>
        <w:t xml:space="preserve">MSBDE Board Meeting </w:t>
      </w:r>
      <w:r w:rsidR="00BA799E" w:rsidRPr="003846C1">
        <w:rPr>
          <w:sz w:val="24"/>
          <w:szCs w:val="24"/>
        </w:rPr>
        <w:t>–</w:t>
      </w:r>
      <w:r w:rsidRPr="003846C1">
        <w:rPr>
          <w:sz w:val="24"/>
          <w:szCs w:val="24"/>
        </w:rPr>
        <w:t xml:space="preserve"> </w:t>
      </w:r>
      <w:r w:rsidR="00DD64DE">
        <w:rPr>
          <w:sz w:val="24"/>
          <w:szCs w:val="24"/>
        </w:rPr>
        <w:t>January 23, 2026</w:t>
      </w:r>
    </w:p>
    <w:p w14:paraId="6F7FA805" w14:textId="20C4AA46" w:rsidR="00144A09" w:rsidRDefault="00144A09" w:rsidP="008776A4">
      <w:pPr>
        <w:pStyle w:val="ListParagraph"/>
        <w:numPr>
          <w:ilvl w:val="0"/>
          <w:numId w:val="3"/>
        </w:numPr>
        <w:spacing w:after="0" w:line="360" w:lineRule="auto"/>
        <w:rPr>
          <w:sz w:val="24"/>
          <w:szCs w:val="24"/>
        </w:rPr>
      </w:pPr>
      <w:r>
        <w:rPr>
          <w:sz w:val="24"/>
          <w:szCs w:val="24"/>
        </w:rPr>
        <w:t>Board Presentation and Determination (</w:t>
      </w:r>
      <w:r w:rsidR="00826496">
        <w:rPr>
          <w:sz w:val="24"/>
          <w:szCs w:val="24"/>
        </w:rPr>
        <w:t xml:space="preserve">via </w:t>
      </w:r>
      <w:r>
        <w:rPr>
          <w:sz w:val="24"/>
          <w:szCs w:val="24"/>
        </w:rPr>
        <w:t>ZOOM) – Ron Caloss, D.D.S., M.D. – MS Lic. 3477-08 – Request for Fellowship Approval</w:t>
      </w:r>
    </w:p>
    <w:p w14:paraId="514E1740" w14:textId="22A564E9" w:rsidR="008776A4" w:rsidRDefault="00086AF0" w:rsidP="008776A4">
      <w:pPr>
        <w:pStyle w:val="ListParagraph"/>
        <w:numPr>
          <w:ilvl w:val="0"/>
          <w:numId w:val="3"/>
        </w:numPr>
        <w:spacing w:after="0" w:line="360" w:lineRule="auto"/>
        <w:rPr>
          <w:sz w:val="24"/>
          <w:szCs w:val="24"/>
        </w:rPr>
      </w:pPr>
      <w:r>
        <w:rPr>
          <w:sz w:val="24"/>
          <w:szCs w:val="24"/>
        </w:rPr>
        <w:t xml:space="preserve">Board Presentation </w:t>
      </w:r>
      <w:r w:rsidR="008776A4">
        <w:rPr>
          <w:sz w:val="24"/>
          <w:szCs w:val="24"/>
        </w:rPr>
        <w:t>(</w:t>
      </w:r>
      <w:r w:rsidR="00826496">
        <w:rPr>
          <w:sz w:val="24"/>
          <w:szCs w:val="24"/>
        </w:rPr>
        <w:t xml:space="preserve">via </w:t>
      </w:r>
      <w:r w:rsidR="008776A4">
        <w:rPr>
          <w:sz w:val="24"/>
          <w:szCs w:val="24"/>
        </w:rPr>
        <w:t xml:space="preserve">ZOOM) </w:t>
      </w:r>
      <w:r>
        <w:rPr>
          <w:sz w:val="24"/>
          <w:szCs w:val="24"/>
        </w:rPr>
        <w:t>– Brent Crumpton, D.M.D. - MS Lic. 3087-99 – The use of Peptides in Dentistry</w:t>
      </w:r>
    </w:p>
    <w:p w14:paraId="2CF720F6" w14:textId="54CDBCDC" w:rsidR="008776A4" w:rsidRDefault="00086AF0" w:rsidP="008776A4">
      <w:pPr>
        <w:pStyle w:val="ListParagraph"/>
        <w:numPr>
          <w:ilvl w:val="0"/>
          <w:numId w:val="3"/>
        </w:numPr>
        <w:spacing w:after="0" w:line="360" w:lineRule="auto"/>
        <w:rPr>
          <w:sz w:val="24"/>
          <w:szCs w:val="24"/>
        </w:rPr>
      </w:pPr>
      <w:r w:rsidRPr="008776A4">
        <w:rPr>
          <w:sz w:val="24"/>
          <w:szCs w:val="24"/>
        </w:rPr>
        <w:t xml:space="preserve">Board </w:t>
      </w:r>
      <w:r w:rsidR="008776A4">
        <w:rPr>
          <w:sz w:val="24"/>
          <w:szCs w:val="24"/>
        </w:rPr>
        <w:t>Presentation (</w:t>
      </w:r>
      <w:r w:rsidR="00826496">
        <w:rPr>
          <w:sz w:val="24"/>
          <w:szCs w:val="24"/>
        </w:rPr>
        <w:t xml:space="preserve">via </w:t>
      </w:r>
      <w:r w:rsidR="008776A4">
        <w:rPr>
          <w:sz w:val="24"/>
          <w:szCs w:val="24"/>
        </w:rPr>
        <w:t xml:space="preserve">ZOOM) </w:t>
      </w:r>
      <w:r w:rsidRPr="008776A4">
        <w:rPr>
          <w:sz w:val="24"/>
          <w:szCs w:val="24"/>
        </w:rPr>
        <w:t>– Mr. Bradley Guye – Ethics Boundaries Assessment Services</w:t>
      </w:r>
    </w:p>
    <w:p w14:paraId="24B75D67" w14:textId="77777777" w:rsidR="003E6ADE" w:rsidRPr="003E6ADE" w:rsidRDefault="003E6ADE" w:rsidP="003E6ADE">
      <w:pPr>
        <w:pStyle w:val="ListParagraph"/>
        <w:numPr>
          <w:ilvl w:val="0"/>
          <w:numId w:val="3"/>
        </w:numPr>
        <w:spacing w:after="0" w:line="360" w:lineRule="auto"/>
        <w:rPr>
          <w:b/>
          <w:bCs/>
          <w:sz w:val="24"/>
          <w:szCs w:val="24"/>
        </w:rPr>
      </w:pPr>
      <w:r w:rsidRPr="003E6ADE">
        <w:rPr>
          <w:b/>
          <w:bCs/>
          <w:sz w:val="24"/>
          <w:szCs w:val="24"/>
        </w:rPr>
        <w:t>Committee Reports:</w:t>
      </w:r>
    </w:p>
    <w:p w14:paraId="2986FAA8" w14:textId="77777777" w:rsidR="003E6ADE" w:rsidRDefault="003E6ADE" w:rsidP="003E6ADE">
      <w:pPr>
        <w:pStyle w:val="ListParagraph"/>
        <w:numPr>
          <w:ilvl w:val="1"/>
          <w:numId w:val="3"/>
        </w:numPr>
        <w:spacing w:after="0" w:line="360" w:lineRule="auto"/>
        <w:rPr>
          <w:b/>
          <w:bCs/>
          <w:sz w:val="24"/>
          <w:szCs w:val="24"/>
        </w:rPr>
      </w:pPr>
      <w:r w:rsidRPr="003846C1">
        <w:rPr>
          <w:sz w:val="24"/>
          <w:szCs w:val="24"/>
        </w:rPr>
        <w:t xml:space="preserve">Rules and Regulations </w:t>
      </w:r>
      <w:r w:rsidRPr="003846C1">
        <w:rPr>
          <w:b/>
          <w:bCs/>
          <w:sz w:val="24"/>
          <w:szCs w:val="24"/>
        </w:rPr>
        <w:t>(Curtis)</w:t>
      </w:r>
    </w:p>
    <w:p w14:paraId="3A4AC863" w14:textId="77777777" w:rsidR="003E6ADE" w:rsidRPr="003846C1" w:rsidRDefault="003E6ADE" w:rsidP="003E6ADE">
      <w:pPr>
        <w:pStyle w:val="ListParagraph"/>
        <w:numPr>
          <w:ilvl w:val="2"/>
          <w:numId w:val="3"/>
        </w:numPr>
        <w:spacing w:after="0" w:line="360" w:lineRule="auto"/>
        <w:rPr>
          <w:b/>
          <w:bCs/>
          <w:sz w:val="24"/>
          <w:szCs w:val="24"/>
        </w:rPr>
      </w:pPr>
      <w:r>
        <w:rPr>
          <w:sz w:val="24"/>
          <w:szCs w:val="24"/>
        </w:rPr>
        <w:t>Regulation 13</w:t>
      </w:r>
    </w:p>
    <w:p w14:paraId="61F65122" w14:textId="77777777" w:rsidR="003E6ADE" w:rsidRPr="003846C1" w:rsidRDefault="003E6ADE" w:rsidP="003E6ADE">
      <w:pPr>
        <w:pStyle w:val="ListParagraph"/>
        <w:numPr>
          <w:ilvl w:val="1"/>
          <w:numId w:val="3"/>
        </w:numPr>
        <w:spacing w:after="0" w:line="360" w:lineRule="auto"/>
        <w:rPr>
          <w:b/>
          <w:bCs/>
          <w:sz w:val="24"/>
          <w:szCs w:val="24"/>
        </w:rPr>
      </w:pPr>
      <w:r w:rsidRPr="003846C1">
        <w:rPr>
          <w:sz w:val="24"/>
          <w:szCs w:val="24"/>
        </w:rPr>
        <w:t xml:space="preserve">Credentialing </w:t>
      </w:r>
      <w:r w:rsidRPr="003846C1">
        <w:rPr>
          <w:b/>
          <w:bCs/>
          <w:sz w:val="24"/>
          <w:szCs w:val="24"/>
        </w:rPr>
        <w:t>(Birmingham)</w:t>
      </w:r>
    </w:p>
    <w:p w14:paraId="41937705" w14:textId="77777777" w:rsidR="003E6ADE" w:rsidRPr="003846C1" w:rsidRDefault="003E6ADE" w:rsidP="003E6ADE">
      <w:pPr>
        <w:pStyle w:val="ListParagraph"/>
        <w:numPr>
          <w:ilvl w:val="1"/>
          <w:numId w:val="3"/>
        </w:numPr>
        <w:spacing w:after="0" w:line="360" w:lineRule="auto"/>
        <w:rPr>
          <w:b/>
          <w:bCs/>
          <w:sz w:val="24"/>
          <w:szCs w:val="24"/>
        </w:rPr>
      </w:pPr>
      <w:r w:rsidRPr="003846C1">
        <w:rPr>
          <w:sz w:val="24"/>
          <w:szCs w:val="24"/>
        </w:rPr>
        <w:t>Practice Act &amp; Legislative</w:t>
      </w:r>
      <w:r w:rsidRPr="003846C1">
        <w:rPr>
          <w:b/>
          <w:bCs/>
          <w:sz w:val="24"/>
          <w:szCs w:val="24"/>
        </w:rPr>
        <w:t xml:space="preserve"> </w:t>
      </w:r>
      <w:r>
        <w:rPr>
          <w:b/>
          <w:bCs/>
          <w:sz w:val="24"/>
          <w:szCs w:val="24"/>
        </w:rPr>
        <w:t>(Bishop</w:t>
      </w:r>
      <w:r w:rsidRPr="003846C1">
        <w:rPr>
          <w:b/>
          <w:bCs/>
          <w:sz w:val="24"/>
          <w:szCs w:val="24"/>
        </w:rPr>
        <w:t>)</w:t>
      </w:r>
    </w:p>
    <w:p w14:paraId="5149C359" w14:textId="77777777" w:rsidR="003E6ADE" w:rsidRPr="003846C1" w:rsidRDefault="003E6ADE" w:rsidP="003E6ADE">
      <w:pPr>
        <w:pStyle w:val="ListParagraph"/>
        <w:numPr>
          <w:ilvl w:val="1"/>
          <w:numId w:val="3"/>
        </w:numPr>
        <w:spacing w:after="0" w:line="360" w:lineRule="auto"/>
        <w:rPr>
          <w:b/>
          <w:bCs/>
          <w:sz w:val="24"/>
          <w:szCs w:val="24"/>
        </w:rPr>
      </w:pPr>
      <w:r w:rsidRPr="003846C1">
        <w:rPr>
          <w:sz w:val="24"/>
          <w:szCs w:val="24"/>
        </w:rPr>
        <w:t xml:space="preserve">Licensure Examination </w:t>
      </w:r>
      <w:r w:rsidRPr="003846C1">
        <w:rPr>
          <w:b/>
          <w:bCs/>
          <w:sz w:val="24"/>
          <w:szCs w:val="24"/>
        </w:rPr>
        <w:t>(Lampkin)</w:t>
      </w:r>
    </w:p>
    <w:p w14:paraId="15D80095" w14:textId="77777777" w:rsidR="003E6ADE" w:rsidRPr="003846C1" w:rsidRDefault="003E6ADE" w:rsidP="003E6ADE">
      <w:pPr>
        <w:pStyle w:val="ListParagraph"/>
        <w:numPr>
          <w:ilvl w:val="1"/>
          <w:numId w:val="3"/>
        </w:numPr>
        <w:spacing w:after="0" w:line="360" w:lineRule="auto"/>
        <w:rPr>
          <w:b/>
          <w:bCs/>
          <w:sz w:val="24"/>
          <w:szCs w:val="24"/>
        </w:rPr>
      </w:pPr>
      <w:r w:rsidRPr="003846C1">
        <w:rPr>
          <w:sz w:val="24"/>
          <w:szCs w:val="24"/>
        </w:rPr>
        <w:t xml:space="preserve">Budget &amp; Finance </w:t>
      </w:r>
      <w:r w:rsidRPr="003846C1">
        <w:rPr>
          <w:b/>
          <w:bCs/>
          <w:sz w:val="24"/>
          <w:szCs w:val="24"/>
        </w:rPr>
        <w:t>(Bishop)</w:t>
      </w:r>
    </w:p>
    <w:p w14:paraId="498EA93A" w14:textId="711D2268" w:rsidR="00DC77C0" w:rsidRPr="003846C1" w:rsidRDefault="00DC77C0" w:rsidP="00DC77C0">
      <w:pPr>
        <w:pStyle w:val="ListParagraph"/>
        <w:numPr>
          <w:ilvl w:val="0"/>
          <w:numId w:val="3"/>
        </w:numPr>
        <w:spacing w:after="0" w:line="360" w:lineRule="auto"/>
        <w:rPr>
          <w:sz w:val="24"/>
          <w:szCs w:val="24"/>
        </w:rPr>
      </w:pPr>
      <w:r w:rsidRPr="003846C1">
        <w:rPr>
          <w:sz w:val="24"/>
          <w:szCs w:val="24"/>
        </w:rPr>
        <w:t>License Applications – UROLA – Dental Hygiene</w:t>
      </w:r>
      <w:r w:rsidR="004E4D6A" w:rsidRPr="003846C1">
        <w:rPr>
          <w:sz w:val="24"/>
          <w:szCs w:val="24"/>
        </w:rPr>
        <w:t xml:space="preserve"> </w:t>
      </w:r>
      <w:r w:rsidR="004E4D6A" w:rsidRPr="003846C1">
        <w:rPr>
          <w:b/>
          <w:bCs/>
          <w:sz w:val="24"/>
          <w:szCs w:val="24"/>
        </w:rPr>
        <w:t>(Sims/Birmingham)</w:t>
      </w:r>
    </w:p>
    <w:p w14:paraId="7A15999F" w14:textId="25B86914" w:rsidR="00125239" w:rsidRDefault="00DD64DE" w:rsidP="00125239">
      <w:pPr>
        <w:pStyle w:val="ListParagraph"/>
        <w:numPr>
          <w:ilvl w:val="1"/>
          <w:numId w:val="3"/>
        </w:numPr>
        <w:spacing w:after="0" w:line="360" w:lineRule="auto"/>
        <w:rPr>
          <w:i/>
          <w:iCs/>
          <w:sz w:val="24"/>
          <w:szCs w:val="24"/>
        </w:rPr>
      </w:pPr>
      <w:r>
        <w:rPr>
          <w:i/>
          <w:iCs/>
          <w:sz w:val="24"/>
          <w:szCs w:val="24"/>
        </w:rPr>
        <w:t>Savannah Thomas</w:t>
      </w:r>
      <w:r w:rsidR="005B1BD3">
        <w:rPr>
          <w:i/>
          <w:iCs/>
          <w:sz w:val="24"/>
          <w:szCs w:val="24"/>
        </w:rPr>
        <w:t>, R.D.H.</w:t>
      </w:r>
    </w:p>
    <w:p w14:paraId="09D6B02E" w14:textId="5F353132" w:rsidR="00D23BA9" w:rsidRPr="003846C1" w:rsidRDefault="00D23BA9" w:rsidP="00D23BA9">
      <w:pPr>
        <w:pStyle w:val="ListParagraph"/>
        <w:numPr>
          <w:ilvl w:val="0"/>
          <w:numId w:val="3"/>
        </w:numPr>
        <w:spacing w:after="0" w:line="360" w:lineRule="auto"/>
        <w:rPr>
          <w:sz w:val="24"/>
          <w:szCs w:val="24"/>
        </w:rPr>
      </w:pPr>
      <w:r w:rsidRPr="003846C1">
        <w:rPr>
          <w:sz w:val="24"/>
          <w:szCs w:val="24"/>
        </w:rPr>
        <w:t xml:space="preserve">Request for </w:t>
      </w:r>
      <w:r w:rsidR="00DD64DE">
        <w:rPr>
          <w:sz w:val="24"/>
          <w:szCs w:val="24"/>
        </w:rPr>
        <w:t>Reinstatement</w:t>
      </w:r>
      <w:r w:rsidRPr="003846C1">
        <w:rPr>
          <w:sz w:val="24"/>
          <w:szCs w:val="24"/>
        </w:rPr>
        <w:t xml:space="preserve"> </w:t>
      </w:r>
      <w:r w:rsidRPr="003846C1">
        <w:rPr>
          <w:b/>
          <w:bCs/>
          <w:sz w:val="24"/>
          <w:szCs w:val="24"/>
        </w:rPr>
        <w:t>(Sims/B</w:t>
      </w:r>
      <w:r>
        <w:rPr>
          <w:b/>
          <w:bCs/>
          <w:sz w:val="24"/>
          <w:szCs w:val="24"/>
        </w:rPr>
        <w:t>ishop</w:t>
      </w:r>
      <w:r w:rsidRPr="003846C1">
        <w:rPr>
          <w:b/>
          <w:bCs/>
          <w:sz w:val="24"/>
          <w:szCs w:val="24"/>
        </w:rPr>
        <w:t>)</w:t>
      </w:r>
    </w:p>
    <w:p w14:paraId="0C319441" w14:textId="7D296F24" w:rsidR="00D23BA9" w:rsidRDefault="00DD64DE" w:rsidP="00D23BA9">
      <w:pPr>
        <w:pStyle w:val="ListParagraph"/>
        <w:numPr>
          <w:ilvl w:val="1"/>
          <w:numId w:val="3"/>
        </w:numPr>
        <w:spacing w:after="0" w:line="360" w:lineRule="auto"/>
        <w:rPr>
          <w:i/>
          <w:iCs/>
          <w:sz w:val="24"/>
          <w:szCs w:val="24"/>
        </w:rPr>
      </w:pPr>
      <w:r>
        <w:rPr>
          <w:i/>
          <w:iCs/>
          <w:sz w:val="24"/>
          <w:szCs w:val="24"/>
        </w:rPr>
        <w:t>Anna Rogers</w:t>
      </w:r>
      <w:r w:rsidR="00D23BA9">
        <w:rPr>
          <w:i/>
          <w:iCs/>
          <w:sz w:val="24"/>
          <w:szCs w:val="24"/>
        </w:rPr>
        <w:t xml:space="preserve">, </w:t>
      </w:r>
      <w:r>
        <w:rPr>
          <w:i/>
          <w:iCs/>
          <w:sz w:val="24"/>
          <w:szCs w:val="24"/>
        </w:rPr>
        <w:t>R</w:t>
      </w:r>
      <w:r w:rsidR="00D23BA9">
        <w:rPr>
          <w:i/>
          <w:iCs/>
          <w:sz w:val="24"/>
          <w:szCs w:val="24"/>
        </w:rPr>
        <w:t>.D.</w:t>
      </w:r>
      <w:r>
        <w:rPr>
          <w:i/>
          <w:iCs/>
          <w:sz w:val="24"/>
          <w:szCs w:val="24"/>
        </w:rPr>
        <w:t>H</w:t>
      </w:r>
      <w:r w:rsidR="00D23BA9">
        <w:rPr>
          <w:i/>
          <w:iCs/>
          <w:sz w:val="24"/>
          <w:szCs w:val="24"/>
        </w:rPr>
        <w:t>.</w:t>
      </w:r>
      <w:r w:rsidR="00A35814">
        <w:rPr>
          <w:i/>
          <w:iCs/>
          <w:sz w:val="24"/>
          <w:szCs w:val="24"/>
        </w:rPr>
        <w:t xml:space="preserve"> </w:t>
      </w:r>
      <w:r w:rsidR="00A35814">
        <w:rPr>
          <w:sz w:val="24"/>
          <w:szCs w:val="24"/>
        </w:rPr>
        <w:t xml:space="preserve">– MS Lic. # </w:t>
      </w:r>
      <w:r w:rsidR="00197E51">
        <w:rPr>
          <w:sz w:val="24"/>
          <w:szCs w:val="24"/>
        </w:rPr>
        <w:t>4334-16DH</w:t>
      </w:r>
    </w:p>
    <w:p w14:paraId="2F55BA79" w14:textId="724AC29A" w:rsidR="00D23BA9" w:rsidRPr="00847A59" w:rsidRDefault="00197E51" w:rsidP="00D23BA9">
      <w:pPr>
        <w:pStyle w:val="ListParagraph"/>
        <w:numPr>
          <w:ilvl w:val="1"/>
          <w:numId w:val="3"/>
        </w:numPr>
        <w:spacing w:after="0" w:line="360" w:lineRule="auto"/>
        <w:rPr>
          <w:i/>
          <w:iCs/>
          <w:sz w:val="24"/>
          <w:szCs w:val="24"/>
        </w:rPr>
      </w:pPr>
      <w:r>
        <w:rPr>
          <w:i/>
          <w:iCs/>
          <w:sz w:val="24"/>
          <w:szCs w:val="24"/>
        </w:rPr>
        <w:t>Katelyn Sinclair</w:t>
      </w:r>
      <w:r w:rsidR="00D23BA9">
        <w:rPr>
          <w:i/>
          <w:iCs/>
          <w:sz w:val="24"/>
          <w:szCs w:val="24"/>
        </w:rPr>
        <w:t>, D.</w:t>
      </w:r>
      <w:r>
        <w:rPr>
          <w:i/>
          <w:iCs/>
          <w:sz w:val="24"/>
          <w:szCs w:val="24"/>
        </w:rPr>
        <w:t>M</w:t>
      </w:r>
      <w:r w:rsidR="00D23BA9">
        <w:rPr>
          <w:i/>
          <w:iCs/>
          <w:sz w:val="24"/>
          <w:szCs w:val="24"/>
        </w:rPr>
        <w:t>.</w:t>
      </w:r>
      <w:r>
        <w:rPr>
          <w:i/>
          <w:iCs/>
          <w:sz w:val="24"/>
          <w:szCs w:val="24"/>
        </w:rPr>
        <w:t>D</w:t>
      </w:r>
      <w:r w:rsidR="00D23BA9">
        <w:rPr>
          <w:i/>
          <w:iCs/>
          <w:sz w:val="24"/>
          <w:szCs w:val="24"/>
        </w:rPr>
        <w:t>.</w:t>
      </w:r>
      <w:r w:rsidR="00A35814">
        <w:rPr>
          <w:i/>
          <w:iCs/>
          <w:sz w:val="24"/>
          <w:szCs w:val="24"/>
        </w:rPr>
        <w:t xml:space="preserve"> </w:t>
      </w:r>
      <w:r w:rsidR="00A35814">
        <w:rPr>
          <w:sz w:val="24"/>
          <w:szCs w:val="24"/>
        </w:rPr>
        <w:t>– MS Lic. #</w:t>
      </w:r>
      <w:r>
        <w:rPr>
          <w:sz w:val="24"/>
          <w:szCs w:val="24"/>
        </w:rPr>
        <w:t xml:space="preserve"> 4199-21</w:t>
      </w:r>
    </w:p>
    <w:p w14:paraId="1CC2135F" w14:textId="109BEACA" w:rsidR="006E4661" w:rsidRPr="00D23BA9" w:rsidRDefault="006E4661" w:rsidP="00D23BA9">
      <w:pPr>
        <w:pStyle w:val="ListParagraph"/>
        <w:numPr>
          <w:ilvl w:val="0"/>
          <w:numId w:val="3"/>
        </w:numPr>
        <w:spacing w:after="0" w:line="360" w:lineRule="auto"/>
        <w:rPr>
          <w:i/>
          <w:iCs/>
          <w:sz w:val="24"/>
          <w:szCs w:val="24"/>
        </w:rPr>
      </w:pPr>
      <w:r w:rsidRPr="00D23BA9">
        <w:rPr>
          <w:sz w:val="24"/>
          <w:szCs w:val="24"/>
        </w:rPr>
        <w:t xml:space="preserve">Specialty </w:t>
      </w:r>
      <w:r w:rsidR="0028614C" w:rsidRPr="00D23BA9">
        <w:rPr>
          <w:sz w:val="24"/>
          <w:szCs w:val="24"/>
        </w:rPr>
        <w:t xml:space="preserve">Applications </w:t>
      </w:r>
      <w:r w:rsidR="0028614C" w:rsidRPr="00D23BA9">
        <w:rPr>
          <w:b/>
          <w:bCs/>
          <w:sz w:val="24"/>
          <w:szCs w:val="24"/>
        </w:rPr>
        <w:t>(</w:t>
      </w:r>
      <w:r w:rsidR="008834F8" w:rsidRPr="00D23BA9">
        <w:rPr>
          <w:b/>
          <w:bCs/>
          <w:sz w:val="24"/>
          <w:szCs w:val="24"/>
        </w:rPr>
        <w:t>Sims</w:t>
      </w:r>
      <w:r w:rsidR="004505DB" w:rsidRPr="00D23BA9">
        <w:rPr>
          <w:b/>
          <w:bCs/>
          <w:sz w:val="24"/>
          <w:szCs w:val="24"/>
        </w:rPr>
        <w:t>/Carlton</w:t>
      </w:r>
      <w:r w:rsidRPr="00D23BA9">
        <w:rPr>
          <w:b/>
          <w:bCs/>
          <w:sz w:val="24"/>
          <w:szCs w:val="24"/>
        </w:rPr>
        <w:t>)</w:t>
      </w:r>
    </w:p>
    <w:p w14:paraId="7B6BB812" w14:textId="77777777" w:rsidR="00197E51" w:rsidRDefault="00F312A3" w:rsidP="008B0CA7">
      <w:pPr>
        <w:pStyle w:val="ListParagraph"/>
        <w:numPr>
          <w:ilvl w:val="1"/>
          <w:numId w:val="3"/>
        </w:numPr>
        <w:spacing w:after="0" w:line="360" w:lineRule="auto"/>
        <w:rPr>
          <w:sz w:val="24"/>
          <w:szCs w:val="24"/>
        </w:rPr>
      </w:pPr>
      <w:r w:rsidRPr="003846C1">
        <w:rPr>
          <w:sz w:val="24"/>
          <w:szCs w:val="24"/>
        </w:rPr>
        <w:t>Orthodontics</w:t>
      </w:r>
      <w:r w:rsidR="00D60B42" w:rsidRPr="003846C1">
        <w:rPr>
          <w:sz w:val="24"/>
          <w:szCs w:val="24"/>
        </w:rPr>
        <w:t xml:space="preserve"> </w:t>
      </w:r>
      <w:r w:rsidR="00D23BA9">
        <w:rPr>
          <w:sz w:val="24"/>
          <w:szCs w:val="24"/>
        </w:rPr>
        <w:t>–</w:t>
      </w:r>
      <w:r w:rsidR="00D60B42" w:rsidRPr="003846C1">
        <w:rPr>
          <w:sz w:val="24"/>
          <w:szCs w:val="24"/>
        </w:rPr>
        <w:t xml:space="preserve"> </w:t>
      </w:r>
    </w:p>
    <w:p w14:paraId="7DF90505" w14:textId="7B6E9A18" w:rsidR="005775E9" w:rsidRDefault="00197E51" w:rsidP="00197E51">
      <w:pPr>
        <w:pStyle w:val="ListParagraph"/>
        <w:numPr>
          <w:ilvl w:val="2"/>
          <w:numId w:val="3"/>
        </w:numPr>
        <w:spacing w:after="0" w:line="360" w:lineRule="auto"/>
        <w:rPr>
          <w:sz w:val="24"/>
          <w:szCs w:val="24"/>
        </w:rPr>
      </w:pPr>
      <w:r>
        <w:rPr>
          <w:i/>
          <w:iCs/>
          <w:sz w:val="24"/>
          <w:szCs w:val="24"/>
        </w:rPr>
        <w:t>Eric Buchner</w:t>
      </w:r>
      <w:r w:rsidR="00D23BA9" w:rsidRPr="00D23BA9">
        <w:rPr>
          <w:i/>
          <w:iCs/>
          <w:sz w:val="24"/>
          <w:szCs w:val="24"/>
        </w:rPr>
        <w:t>, D.</w:t>
      </w:r>
      <w:r>
        <w:rPr>
          <w:i/>
          <w:iCs/>
          <w:sz w:val="24"/>
          <w:szCs w:val="24"/>
        </w:rPr>
        <w:t>M</w:t>
      </w:r>
      <w:r w:rsidR="00D23BA9" w:rsidRPr="00D23BA9">
        <w:rPr>
          <w:i/>
          <w:iCs/>
          <w:sz w:val="24"/>
          <w:szCs w:val="24"/>
        </w:rPr>
        <w:t>.</w:t>
      </w:r>
      <w:r>
        <w:rPr>
          <w:i/>
          <w:iCs/>
          <w:sz w:val="24"/>
          <w:szCs w:val="24"/>
        </w:rPr>
        <w:t>D</w:t>
      </w:r>
      <w:r w:rsidR="00D23BA9" w:rsidRPr="00D23BA9">
        <w:rPr>
          <w:i/>
          <w:iCs/>
          <w:sz w:val="24"/>
          <w:szCs w:val="24"/>
        </w:rPr>
        <w:t>.</w:t>
      </w:r>
      <w:r w:rsidR="00A35814">
        <w:rPr>
          <w:i/>
          <w:iCs/>
          <w:sz w:val="24"/>
          <w:szCs w:val="24"/>
        </w:rPr>
        <w:t xml:space="preserve"> </w:t>
      </w:r>
      <w:r w:rsidR="00A35814">
        <w:rPr>
          <w:sz w:val="24"/>
          <w:szCs w:val="24"/>
        </w:rPr>
        <w:t xml:space="preserve">– MS Lic. # </w:t>
      </w:r>
      <w:r>
        <w:rPr>
          <w:sz w:val="24"/>
          <w:szCs w:val="24"/>
        </w:rPr>
        <w:t>112457</w:t>
      </w:r>
    </w:p>
    <w:p w14:paraId="3E2ECA01" w14:textId="6A3E7166" w:rsidR="00197E51" w:rsidRPr="00197E51" w:rsidRDefault="00197E51" w:rsidP="00197E51">
      <w:pPr>
        <w:pStyle w:val="ListParagraph"/>
        <w:numPr>
          <w:ilvl w:val="2"/>
          <w:numId w:val="3"/>
        </w:numPr>
        <w:spacing w:after="0" w:line="360" w:lineRule="auto"/>
        <w:rPr>
          <w:sz w:val="24"/>
          <w:szCs w:val="24"/>
        </w:rPr>
      </w:pPr>
      <w:r>
        <w:rPr>
          <w:i/>
          <w:iCs/>
          <w:sz w:val="24"/>
          <w:szCs w:val="24"/>
        </w:rPr>
        <w:t xml:space="preserve">Chloe Mauney, D.D.S. </w:t>
      </w:r>
      <w:r>
        <w:rPr>
          <w:sz w:val="24"/>
          <w:szCs w:val="24"/>
        </w:rPr>
        <w:t>– MS Lic. # 112452</w:t>
      </w:r>
    </w:p>
    <w:p w14:paraId="0364E372" w14:textId="619ED787" w:rsidR="00197E51" w:rsidRDefault="00197E51" w:rsidP="00197E51">
      <w:pPr>
        <w:pStyle w:val="ListParagraph"/>
        <w:numPr>
          <w:ilvl w:val="2"/>
          <w:numId w:val="3"/>
        </w:numPr>
        <w:spacing w:after="0" w:line="360" w:lineRule="auto"/>
        <w:rPr>
          <w:sz w:val="24"/>
          <w:szCs w:val="24"/>
        </w:rPr>
      </w:pPr>
      <w:r>
        <w:rPr>
          <w:i/>
          <w:iCs/>
          <w:sz w:val="24"/>
          <w:szCs w:val="24"/>
        </w:rPr>
        <w:t>Floyd Trammell, D.D.S.</w:t>
      </w:r>
      <w:r>
        <w:rPr>
          <w:sz w:val="24"/>
          <w:szCs w:val="24"/>
        </w:rPr>
        <w:t xml:space="preserve"> – MS Lic. # 112349</w:t>
      </w:r>
    </w:p>
    <w:p w14:paraId="3E6F63C5" w14:textId="7B5D153B" w:rsidR="00D23BA9" w:rsidRDefault="00D23BA9" w:rsidP="008B0CA7">
      <w:pPr>
        <w:pStyle w:val="ListParagraph"/>
        <w:numPr>
          <w:ilvl w:val="1"/>
          <w:numId w:val="3"/>
        </w:numPr>
        <w:spacing w:after="0" w:line="360" w:lineRule="auto"/>
        <w:rPr>
          <w:sz w:val="24"/>
          <w:szCs w:val="24"/>
        </w:rPr>
      </w:pPr>
      <w:r>
        <w:rPr>
          <w:sz w:val="24"/>
          <w:szCs w:val="24"/>
        </w:rPr>
        <w:t xml:space="preserve">Pediatrics – </w:t>
      </w:r>
      <w:r w:rsidR="00197E51">
        <w:rPr>
          <w:i/>
          <w:iCs/>
          <w:sz w:val="24"/>
          <w:szCs w:val="24"/>
        </w:rPr>
        <w:t>Alexis Russell Shelton, D.D.S.</w:t>
      </w:r>
      <w:r w:rsidR="00A96179">
        <w:rPr>
          <w:i/>
          <w:iCs/>
          <w:sz w:val="24"/>
          <w:szCs w:val="24"/>
        </w:rPr>
        <w:t xml:space="preserve"> </w:t>
      </w:r>
      <w:r w:rsidR="00A96179">
        <w:rPr>
          <w:sz w:val="24"/>
          <w:szCs w:val="24"/>
        </w:rPr>
        <w:t xml:space="preserve">– MS Lic. # </w:t>
      </w:r>
      <w:r w:rsidR="00197E51">
        <w:rPr>
          <w:sz w:val="24"/>
          <w:szCs w:val="24"/>
        </w:rPr>
        <w:t>112446</w:t>
      </w:r>
    </w:p>
    <w:p w14:paraId="6C5EBBF2" w14:textId="1EB6C4FC" w:rsidR="00197E51" w:rsidRPr="003846C1" w:rsidRDefault="00197E51" w:rsidP="008B0CA7">
      <w:pPr>
        <w:pStyle w:val="ListParagraph"/>
        <w:numPr>
          <w:ilvl w:val="1"/>
          <w:numId w:val="3"/>
        </w:numPr>
        <w:spacing w:after="0" w:line="360" w:lineRule="auto"/>
        <w:rPr>
          <w:sz w:val="24"/>
          <w:szCs w:val="24"/>
        </w:rPr>
      </w:pPr>
      <w:r>
        <w:rPr>
          <w:sz w:val="24"/>
          <w:szCs w:val="24"/>
        </w:rPr>
        <w:t xml:space="preserve">Prosthodontics – </w:t>
      </w:r>
      <w:r>
        <w:rPr>
          <w:i/>
          <w:iCs/>
          <w:sz w:val="24"/>
          <w:szCs w:val="24"/>
        </w:rPr>
        <w:t xml:space="preserve">Michael Alan McBride, D.D.S. – </w:t>
      </w:r>
      <w:r>
        <w:rPr>
          <w:sz w:val="24"/>
          <w:szCs w:val="24"/>
        </w:rPr>
        <w:t>MS Lic. # 112353</w:t>
      </w:r>
    </w:p>
    <w:p w14:paraId="72D9889D" w14:textId="4F95F7E3" w:rsidR="006560ED" w:rsidRPr="003846C1" w:rsidRDefault="006560ED" w:rsidP="006560ED">
      <w:pPr>
        <w:pStyle w:val="ListParagraph"/>
        <w:numPr>
          <w:ilvl w:val="0"/>
          <w:numId w:val="3"/>
        </w:numPr>
        <w:spacing w:after="0" w:line="360" w:lineRule="auto"/>
        <w:rPr>
          <w:sz w:val="24"/>
          <w:szCs w:val="24"/>
        </w:rPr>
      </w:pPr>
      <w:r w:rsidRPr="003846C1">
        <w:rPr>
          <w:sz w:val="24"/>
          <w:szCs w:val="24"/>
        </w:rPr>
        <w:t xml:space="preserve">Advanced Anesthesia Permits </w:t>
      </w:r>
      <w:r w:rsidRPr="003846C1">
        <w:rPr>
          <w:b/>
          <w:bCs/>
          <w:sz w:val="24"/>
          <w:szCs w:val="24"/>
        </w:rPr>
        <w:t>(</w:t>
      </w:r>
      <w:r w:rsidR="004505DB" w:rsidRPr="003846C1">
        <w:rPr>
          <w:b/>
          <w:bCs/>
          <w:sz w:val="24"/>
          <w:szCs w:val="24"/>
        </w:rPr>
        <w:t>Sims/Lampkin</w:t>
      </w:r>
      <w:r w:rsidR="008834F8" w:rsidRPr="003846C1">
        <w:rPr>
          <w:b/>
          <w:bCs/>
          <w:sz w:val="24"/>
          <w:szCs w:val="24"/>
        </w:rPr>
        <w:t>)</w:t>
      </w:r>
    </w:p>
    <w:p w14:paraId="406EF63F" w14:textId="67BDBFEF" w:rsidR="007E27D1" w:rsidRPr="003846C1" w:rsidRDefault="007E27D1" w:rsidP="006A38CB">
      <w:pPr>
        <w:pStyle w:val="ListParagraph"/>
        <w:numPr>
          <w:ilvl w:val="1"/>
          <w:numId w:val="3"/>
        </w:numPr>
        <w:spacing w:after="0" w:line="360" w:lineRule="auto"/>
        <w:rPr>
          <w:sz w:val="24"/>
          <w:szCs w:val="24"/>
        </w:rPr>
      </w:pPr>
      <w:r w:rsidRPr="003846C1">
        <w:rPr>
          <w:sz w:val="24"/>
          <w:szCs w:val="24"/>
        </w:rPr>
        <w:t>Class I</w:t>
      </w:r>
      <w:r w:rsidR="00D23BA9">
        <w:rPr>
          <w:sz w:val="24"/>
          <w:szCs w:val="24"/>
        </w:rPr>
        <w:t xml:space="preserve">I – </w:t>
      </w:r>
      <w:r w:rsidR="00E8332A">
        <w:rPr>
          <w:i/>
          <w:iCs/>
          <w:sz w:val="24"/>
          <w:szCs w:val="24"/>
        </w:rPr>
        <w:t>Samuel Eric Johnson</w:t>
      </w:r>
      <w:r w:rsidR="00D23BA9" w:rsidRPr="00D23BA9">
        <w:rPr>
          <w:i/>
          <w:iCs/>
          <w:sz w:val="24"/>
          <w:szCs w:val="24"/>
        </w:rPr>
        <w:t>, D.</w:t>
      </w:r>
      <w:r w:rsidR="00E8332A">
        <w:rPr>
          <w:i/>
          <w:iCs/>
          <w:sz w:val="24"/>
          <w:szCs w:val="24"/>
        </w:rPr>
        <w:t>M</w:t>
      </w:r>
      <w:r w:rsidR="00D23BA9" w:rsidRPr="00D23BA9">
        <w:rPr>
          <w:i/>
          <w:iCs/>
          <w:sz w:val="24"/>
          <w:szCs w:val="24"/>
        </w:rPr>
        <w:t>.</w:t>
      </w:r>
      <w:r w:rsidR="00E8332A">
        <w:rPr>
          <w:i/>
          <w:iCs/>
          <w:sz w:val="24"/>
          <w:szCs w:val="24"/>
        </w:rPr>
        <w:t>D</w:t>
      </w:r>
      <w:r w:rsidR="00D23BA9" w:rsidRPr="00D23BA9">
        <w:rPr>
          <w:i/>
          <w:iCs/>
          <w:sz w:val="24"/>
          <w:szCs w:val="24"/>
        </w:rPr>
        <w:t>.</w:t>
      </w:r>
      <w:r w:rsidR="00A96179">
        <w:rPr>
          <w:i/>
          <w:iCs/>
          <w:sz w:val="24"/>
          <w:szCs w:val="24"/>
        </w:rPr>
        <w:t xml:space="preserve"> - </w:t>
      </w:r>
      <w:r w:rsidR="00A96179">
        <w:rPr>
          <w:sz w:val="24"/>
          <w:szCs w:val="24"/>
        </w:rPr>
        <w:t xml:space="preserve">MS Lic. # </w:t>
      </w:r>
      <w:r w:rsidR="00E8332A">
        <w:rPr>
          <w:sz w:val="24"/>
          <w:szCs w:val="24"/>
        </w:rPr>
        <w:t>3996-18</w:t>
      </w:r>
    </w:p>
    <w:p w14:paraId="7B50D527" w14:textId="0CC558CF" w:rsidR="002345E8" w:rsidRPr="003846C1" w:rsidRDefault="006560ED" w:rsidP="002345E8">
      <w:pPr>
        <w:pStyle w:val="ListParagraph"/>
        <w:numPr>
          <w:ilvl w:val="0"/>
          <w:numId w:val="3"/>
        </w:numPr>
        <w:spacing w:after="0" w:line="360" w:lineRule="auto"/>
        <w:rPr>
          <w:sz w:val="24"/>
          <w:szCs w:val="24"/>
        </w:rPr>
      </w:pPr>
      <w:r w:rsidRPr="003846C1">
        <w:rPr>
          <w:sz w:val="24"/>
          <w:szCs w:val="24"/>
        </w:rPr>
        <w:t>Corporate Trade Name</w:t>
      </w:r>
      <w:r w:rsidR="002345E8" w:rsidRPr="003846C1">
        <w:rPr>
          <w:sz w:val="24"/>
          <w:szCs w:val="24"/>
        </w:rPr>
        <w:t xml:space="preserve"> </w:t>
      </w:r>
      <w:r w:rsidR="002345E8" w:rsidRPr="003846C1">
        <w:rPr>
          <w:b/>
          <w:bCs/>
          <w:sz w:val="24"/>
          <w:szCs w:val="24"/>
        </w:rPr>
        <w:t>(</w:t>
      </w:r>
      <w:r w:rsidR="004505DB" w:rsidRPr="003846C1">
        <w:rPr>
          <w:b/>
          <w:bCs/>
          <w:sz w:val="24"/>
          <w:szCs w:val="24"/>
        </w:rPr>
        <w:t>Vaughn/</w:t>
      </w:r>
      <w:r w:rsidR="00D23BA9">
        <w:rPr>
          <w:b/>
          <w:bCs/>
          <w:sz w:val="24"/>
          <w:szCs w:val="24"/>
        </w:rPr>
        <w:t>Joe</w:t>
      </w:r>
      <w:r w:rsidR="000931D8" w:rsidRPr="003846C1">
        <w:rPr>
          <w:b/>
          <w:bCs/>
          <w:sz w:val="24"/>
          <w:szCs w:val="24"/>
        </w:rPr>
        <w:t>)</w:t>
      </w:r>
    </w:p>
    <w:p w14:paraId="436D022F" w14:textId="24E80EC0" w:rsidR="00125239" w:rsidRDefault="00E8332A" w:rsidP="00125239">
      <w:pPr>
        <w:pStyle w:val="ListParagraph"/>
        <w:numPr>
          <w:ilvl w:val="1"/>
          <w:numId w:val="3"/>
        </w:numPr>
        <w:spacing w:after="0" w:line="360" w:lineRule="auto"/>
        <w:rPr>
          <w:sz w:val="24"/>
          <w:szCs w:val="24"/>
        </w:rPr>
      </w:pPr>
      <w:r>
        <w:rPr>
          <w:sz w:val="24"/>
          <w:szCs w:val="24"/>
        </w:rPr>
        <w:t xml:space="preserve">Oral Surgery and Wisdom Teeth of Mississippi </w:t>
      </w:r>
      <w:r w:rsidR="00D23BA9">
        <w:rPr>
          <w:sz w:val="24"/>
          <w:szCs w:val="24"/>
        </w:rPr>
        <w:t xml:space="preserve">– </w:t>
      </w:r>
      <w:r>
        <w:rPr>
          <w:i/>
          <w:iCs/>
          <w:sz w:val="24"/>
          <w:szCs w:val="24"/>
        </w:rPr>
        <w:t>Chad Lowell Wagner, D.D.S</w:t>
      </w:r>
      <w:r w:rsidR="00125239" w:rsidRPr="00A96179">
        <w:rPr>
          <w:i/>
          <w:iCs/>
          <w:sz w:val="24"/>
          <w:szCs w:val="24"/>
        </w:rPr>
        <w:t>.</w:t>
      </w:r>
      <w:r w:rsidR="00125239" w:rsidRPr="003846C1">
        <w:rPr>
          <w:sz w:val="24"/>
          <w:szCs w:val="24"/>
        </w:rPr>
        <w:t xml:space="preserve"> – MS Lic. # </w:t>
      </w:r>
      <w:r>
        <w:rPr>
          <w:sz w:val="24"/>
          <w:szCs w:val="24"/>
        </w:rPr>
        <w:t>111701 – Greenville, MS and Meridian, MS (Two Locations)</w:t>
      </w:r>
    </w:p>
    <w:p w14:paraId="31C4D2D1" w14:textId="49F356E0" w:rsidR="00E8332A" w:rsidRPr="00E8332A" w:rsidRDefault="00E8332A" w:rsidP="00E8332A">
      <w:pPr>
        <w:pStyle w:val="ListParagraph"/>
        <w:numPr>
          <w:ilvl w:val="1"/>
          <w:numId w:val="3"/>
        </w:numPr>
        <w:spacing w:after="0" w:line="360" w:lineRule="auto"/>
        <w:rPr>
          <w:sz w:val="24"/>
          <w:szCs w:val="24"/>
        </w:rPr>
      </w:pPr>
      <w:r>
        <w:rPr>
          <w:sz w:val="24"/>
          <w:szCs w:val="24"/>
        </w:rPr>
        <w:lastRenderedPageBreak/>
        <w:t xml:space="preserve">Dental Professionals of Mississippi, P.C. d/b/a Dental Care at The Fountains – </w:t>
      </w:r>
      <w:r w:rsidRPr="00E8332A">
        <w:rPr>
          <w:i/>
          <w:iCs/>
          <w:sz w:val="24"/>
          <w:szCs w:val="24"/>
        </w:rPr>
        <w:t>Katherine Reece, D.D.S</w:t>
      </w:r>
      <w:r>
        <w:rPr>
          <w:sz w:val="24"/>
          <w:szCs w:val="24"/>
        </w:rPr>
        <w:t>. – MS Lic. # 4437-24 – Horn Lake, MS</w:t>
      </w:r>
    </w:p>
    <w:p w14:paraId="074067AE" w14:textId="476D292C" w:rsidR="001F3C9B" w:rsidRPr="001F3C9B" w:rsidRDefault="001F3C9B" w:rsidP="002244A3">
      <w:pPr>
        <w:pStyle w:val="ListParagraph"/>
        <w:numPr>
          <w:ilvl w:val="0"/>
          <w:numId w:val="3"/>
        </w:numPr>
        <w:spacing w:after="0" w:line="360" w:lineRule="auto"/>
        <w:rPr>
          <w:sz w:val="24"/>
          <w:szCs w:val="24"/>
        </w:rPr>
      </w:pPr>
      <w:r>
        <w:rPr>
          <w:sz w:val="24"/>
          <w:szCs w:val="24"/>
        </w:rPr>
        <w:t xml:space="preserve">Board Review – </w:t>
      </w:r>
      <w:r w:rsidR="00086AF0">
        <w:rPr>
          <w:sz w:val="24"/>
          <w:szCs w:val="24"/>
        </w:rPr>
        <w:t>3</w:t>
      </w:r>
      <w:r w:rsidR="00086AF0" w:rsidRPr="00086AF0">
        <w:rPr>
          <w:sz w:val="24"/>
          <w:szCs w:val="24"/>
          <w:vertAlign w:val="superscript"/>
        </w:rPr>
        <w:t>rd</w:t>
      </w:r>
      <w:r w:rsidR="00086AF0">
        <w:rPr>
          <w:sz w:val="24"/>
          <w:szCs w:val="24"/>
        </w:rPr>
        <w:t xml:space="preserve"> </w:t>
      </w:r>
      <w:r>
        <w:rPr>
          <w:sz w:val="24"/>
          <w:szCs w:val="24"/>
        </w:rPr>
        <w:t xml:space="preserve">Quarter FY2026 Licenses and Permits Issued </w:t>
      </w:r>
      <w:r w:rsidRPr="001F3C9B">
        <w:rPr>
          <w:b/>
          <w:bCs/>
          <w:sz w:val="24"/>
          <w:szCs w:val="24"/>
        </w:rPr>
        <w:t>(Hydrick)</w:t>
      </w:r>
      <w:r w:rsidR="005B28C7">
        <w:rPr>
          <w:b/>
          <w:bCs/>
          <w:sz w:val="24"/>
          <w:szCs w:val="24"/>
        </w:rPr>
        <w:t xml:space="preserve"> </w:t>
      </w:r>
      <w:r w:rsidR="00E405D6">
        <w:rPr>
          <w:b/>
          <w:bCs/>
          <w:sz w:val="24"/>
          <w:szCs w:val="24"/>
        </w:rPr>
        <w:t>– EXHIBIT A</w:t>
      </w:r>
    </w:p>
    <w:p w14:paraId="6A75F541" w14:textId="61CE2062" w:rsidR="001F3C9B" w:rsidRPr="00A34B4E" w:rsidRDefault="001F3C9B" w:rsidP="002244A3">
      <w:pPr>
        <w:pStyle w:val="ListParagraph"/>
        <w:numPr>
          <w:ilvl w:val="0"/>
          <w:numId w:val="3"/>
        </w:numPr>
        <w:spacing w:after="0" w:line="360" w:lineRule="auto"/>
        <w:rPr>
          <w:sz w:val="24"/>
          <w:szCs w:val="24"/>
        </w:rPr>
      </w:pPr>
      <w:r>
        <w:rPr>
          <w:sz w:val="24"/>
          <w:szCs w:val="24"/>
        </w:rPr>
        <w:t xml:space="preserve">Board Review – </w:t>
      </w:r>
      <w:r w:rsidR="00086AF0">
        <w:rPr>
          <w:sz w:val="24"/>
          <w:szCs w:val="24"/>
        </w:rPr>
        <w:t>3</w:t>
      </w:r>
      <w:r w:rsidR="00086AF0" w:rsidRPr="00086AF0">
        <w:rPr>
          <w:sz w:val="24"/>
          <w:szCs w:val="24"/>
          <w:vertAlign w:val="superscript"/>
        </w:rPr>
        <w:t>rd</w:t>
      </w:r>
      <w:r w:rsidR="00086AF0">
        <w:rPr>
          <w:sz w:val="24"/>
          <w:szCs w:val="24"/>
        </w:rPr>
        <w:t xml:space="preserve"> </w:t>
      </w:r>
      <w:r>
        <w:rPr>
          <w:sz w:val="24"/>
          <w:szCs w:val="24"/>
        </w:rPr>
        <w:t xml:space="preserve">Quarter FY2026 Financial Report </w:t>
      </w:r>
      <w:r w:rsidRPr="001F3C9B">
        <w:rPr>
          <w:b/>
          <w:bCs/>
          <w:sz w:val="24"/>
          <w:szCs w:val="24"/>
        </w:rPr>
        <w:t>(Hydrick)</w:t>
      </w:r>
      <w:r w:rsidR="005B28C7">
        <w:rPr>
          <w:b/>
          <w:bCs/>
          <w:sz w:val="24"/>
          <w:szCs w:val="24"/>
        </w:rPr>
        <w:t xml:space="preserve"> </w:t>
      </w:r>
      <w:r w:rsidR="00E405D6">
        <w:rPr>
          <w:b/>
          <w:bCs/>
          <w:sz w:val="24"/>
          <w:szCs w:val="24"/>
        </w:rPr>
        <w:t>– EXHIBIT B</w:t>
      </w:r>
    </w:p>
    <w:p w14:paraId="2647B927" w14:textId="177D4CF9" w:rsidR="001F3C9B" w:rsidRPr="008776A4" w:rsidRDefault="001F3C9B" w:rsidP="002244A3">
      <w:pPr>
        <w:pStyle w:val="ListParagraph"/>
        <w:numPr>
          <w:ilvl w:val="0"/>
          <w:numId w:val="3"/>
        </w:numPr>
        <w:spacing w:after="0" w:line="360" w:lineRule="auto"/>
        <w:rPr>
          <w:sz w:val="24"/>
          <w:szCs w:val="24"/>
        </w:rPr>
      </w:pPr>
      <w:r>
        <w:rPr>
          <w:sz w:val="24"/>
          <w:szCs w:val="24"/>
        </w:rPr>
        <w:t xml:space="preserve">Executive Director’s Report </w:t>
      </w:r>
      <w:r w:rsidRPr="001F3C9B">
        <w:rPr>
          <w:b/>
          <w:bCs/>
          <w:sz w:val="24"/>
          <w:szCs w:val="24"/>
        </w:rPr>
        <w:t>(Hydrick)</w:t>
      </w:r>
      <w:r w:rsidR="005B28C7">
        <w:rPr>
          <w:b/>
          <w:bCs/>
          <w:sz w:val="24"/>
          <w:szCs w:val="24"/>
        </w:rPr>
        <w:t xml:space="preserve"> </w:t>
      </w:r>
      <w:r w:rsidR="00E405D6">
        <w:rPr>
          <w:b/>
          <w:bCs/>
          <w:sz w:val="24"/>
          <w:szCs w:val="24"/>
        </w:rPr>
        <w:t>– EXHIBIT C</w:t>
      </w:r>
    </w:p>
    <w:p w14:paraId="79C351E4" w14:textId="55264CFB" w:rsidR="008776A4" w:rsidRPr="008652B7" w:rsidRDefault="008776A4" w:rsidP="002244A3">
      <w:pPr>
        <w:pStyle w:val="ListParagraph"/>
        <w:numPr>
          <w:ilvl w:val="0"/>
          <w:numId w:val="3"/>
        </w:numPr>
        <w:spacing w:after="0" w:line="360" w:lineRule="auto"/>
        <w:rPr>
          <w:sz w:val="24"/>
          <w:szCs w:val="24"/>
        </w:rPr>
      </w:pPr>
      <w:r>
        <w:rPr>
          <w:sz w:val="24"/>
          <w:szCs w:val="24"/>
        </w:rPr>
        <w:t>Board Determination – Counting of CPR Hours towards Continuing Education requirements</w:t>
      </w:r>
      <w:r w:rsidR="00B047A4">
        <w:rPr>
          <w:sz w:val="24"/>
          <w:szCs w:val="24"/>
        </w:rPr>
        <w:t xml:space="preserve"> </w:t>
      </w:r>
      <w:r w:rsidR="00B047A4" w:rsidRPr="00B047A4">
        <w:rPr>
          <w:b/>
          <w:bCs/>
          <w:sz w:val="24"/>
          <w:szCs w:val="24"/>
        </w:rPr>
        <w:t>(Hydrick)</w:t>
      </w:r>
    </w:p>
    <w:p w14:paraId="00AEEA17" w14:textId="2C1A6216" w:rsidR="00086AF0" w:rsidRPr="00086AF0" w:rsidRDefault="00086AF0" w:rsidP="00086AF0">
      <w:pPr>
        <w:pStyle w:val="ListParagraph"/>
        <w:numPr>
          <w:ilvl w:val="0"/>
          <w:numId w:val="3"/>
        </w:numPr>
        <w:spacing w:after="0" w:line="360" w:lineRule="auto"/>
        <w:rPr>
          <w:sz w:val="24"/>
          <w:szCs w:val="24"/>
        </w:rPr>
      </w:pPr>
      <w:r>
        <w:rPr>
          <w:sz w:val="24"/>
          <w:szCs w:val="24"/>
        </w:rPr>
        <w:t xml:space="preserve">Election of Board Officers Fiscal Year 2027 – </w:t>
      </w:r>
      <w:r w:rsidR="00B047A4">
        <w:rPr>
          <w:sz w:val="24"/>
          <w:szCs w:val="24"/>
        </w:rPr>
        <w:t xml:space="preserve">Term beginning - </w:t>
      </w:r>
      <w:r>
        <w:rPr>
          <w:sz w:val="24"/>
          <w:szCs w:val="24"/>
        </w:rPr>
        <w:t>July 1, 2026</w:t>
      </w:r>
      <w:r w:rsidR="00B047A4">
        <w:rPr>
          <w:sz w:val="24"/>
          <w:szCs w:val="24"/>
        </w:rPr>
        <w:t xml:space="preserve"> </w:t>
      </w:r>
      <w:r w:rsidR="00B047A4" w:rsidRPr="00B047A4">
        <w:rPr>
          <w:b/>
          <w:bCs/>
          <w:sz w:val="24"/>
          <w:szCs w:val="24"/>
        </w:rPr>
        <w:t>(Hydrick)</w:t>
      </w:r>
    </w:p>
    <w:p w14:paraId="38FEEFFB" w14:textId="0A237CC7" w:rsidR="0007748D" w:rsidRPr="00A26A38" w:rsidRDefault="006042CA" w:rsidP="002244A3">
      <w:pPr>
        <w:pStyle w:val="ListParagraph"/>
        <w:numPr>
          <w:ilvl w:val="0"/>
          <w:numId w:val="3"/>
        </w:numPr>
        <w:spacing w:after="0" w:line="360" w:lineRule="auto"/>
        <w:rPr>
          <w:sz w:val="24"/>
          <w:szCs w:val="24"/>
        </w:rPr>
      </w:pPr>
      <w:r w:rsidRPr="003846C1">
        <w:rPr>
          <w:sz w:val="24"/>
          <w:szCs w:val="24"/>
        </w:rPr>
        <w:t>New</w:t>
      </w:r>
      <w:r w:rsidR="003E6ADE">
        <w:rPr>
          <w:sz w:val="24"/>
          <w:szCs w:val="24"/>
        </w:rPr>
        <w:t xml:space="preserve"> or </w:t>
      </w:r>
      <w:r w:rsidR="00A26A38">
        <w:rPr>
          <w:sz w:val="24"/>
          <w:szCs w:val="24"/>
        </w:rPr>
        <w:t xml:space="preserve">Other </w:t>
      </w:r>
      <w:r w:rsidRPr="003846C1">
        <w:rPr>
          <w:sz w:val="24"/>
          <w:szCs w:val="24"/>
        </w:rPr>
        <w:t xml:space="preserve">Business </w:t>
      </w:r>
      <w:r w:rsidR="00690CA2" w:rsidRPr="003846C1">
        <w:rPr>
          <w:b/>
          <w:bCs/>
          <w:sz w:val="24"/>
          <w:szCs w:val="24"/>
        </w:rPr>
        <w:t>(</w:t>
      </w:r>
      <w:r w:rsidR="00DC1C6F" w:rsidRPr="003846C1">
        <w:rPr>
          <w:b/>
          <w:bCs/>
          <w:sz w:val="24"/>
          <w:szCs w:val="24"/>
        </w:rPr>
        <w:t>Grubbs</w:t>
      </w:r>
      <w:r w:rsidR="00690CA2" w:rsidRPr="003846C1">
        <w:rPr>
          <w:b/>
          <w:bCs/>
          <w:sz w:val="24"/>
          <w:szCs w:val="24"/>
        </w:rPr>
        <w:t>)</w:t>
      </w:r>
    </w:p>
    <w:p w14:paraId="1F4507B8" w14:textId="66AB530A" w:rsidR="000F763F" w:rsidRDefault="000F763F" w:rsidP="009F5F9B">
      <w:pPr>
        <w:pStyle w:val="ListParagraph"/>
        <w:numPr>
          <w:ilvl w:val="0"/>
          <w:numId w:val="3"/>
        </w:numPr>
        <w:spacing w:after="0" w:line="360" w:lineRule="auto"/>
        <w:rPr>
          <w:sz w:val="24"/>
          <w:szCs w:val="24"/>
        </w:rPr>
      </w:pPr>
      <w:r w:rsidRPr="003846C1">
        <w:rPr>
          <w:sz w:val="24"/>
          <w:szCs w:val="24"/>
        </w:rPr>
        <w:t xml:space="preserve">Consideration of the need to </w:t>
      </w:r>
      <w:r w:rsidR="0069750F" w:rsidRPr="003846C1">
        <w:rPr>
          <w:sz w:val="24"/>
          <w:szCs w:val="24"/>
        </w:rPr>
        <w:t>enter</w:t>
      </w:r>
      <w:r w:rsidRPr="003846C1">
        <w:rPr>
          <w:sz w:val="24"/>
          <w:szCs w:val="24"/>
        </w:rPr>
        <w:t xml:space="preserve"> Executive Session</w:t>
      </w:r>
      <w:r w:rsidR="003E6ADE">
        <w:rPr>
          <w:sz w:val="24"/>
          <w:szCs w:val="24"/>
        </w:rPr>
        <w:t xml:space="preserve"> </w:t>
      </w:r>
      <w:r w:rsidR="003E6ADE" w:rsidRPr="003E6ADE">
        <w:rPr>
          <w:b/>
          <w:bCs/>
          <w:sz w:val="24"/>
          <w:szCs w:val="24"/>
        </w:rPr>
        <w:t>(Grubbs/Mutziger)</w:t>
      </w:r>
    </w:p>
    <w:p w14:paraId="16408F63" w14:textId="77777777" w:rsidR="003F7CC0" w:rsidRPr="003846C1" w:rsidRDefault="003F7CC0" w:rsidP="003F7CC0">
      <w:pPr>
        <w:pStyle w:val="ListParagraph"/>
        <w:spacing w:after="0" w:line="360" w:lineRule="auto"/>
        <w:rPr>
          <w:sz w:val="24"/>
          <w:szCs w:val="24"/>
        </w:rPr>
      </w:pPr>
    </w:p>
    <w:p w14:paraId="5CEEDE39" w14:textId="5384595F" w:rsidR="00DC6604" w:rsidRPr="003846C1" w:rsidRDefault="00DC6604" w:rsidP="00DC6604">
      <w:pPr>
        <w:spacing w:after="0" w:line="360" w:lineRule="auto"/>
        <w:jc w:val="center"/>
        <w:rPr>
          <w:b/>
          <w:bCs/>
          <w:sz w:val="24"/>
          <w:szCs w:val="24"/>
        </w:rPr>
      </w:pPr>
      <w:r w:rsidRPr="003846C1">
        <w:rPr>
          <w:b/>
          <w:bCs/>
          <w:sz w:val="24"/>
          <w:szCs w:val="24"/>
        </w:rPr>
        <w:t>--- EXECUTIVE SESSION ---</w:t>
      </w:r>
    </w:p>
    <w:p w14:paraId="38D67011" w14:textId="4112A509" w:rsidR="00DC1C6F" w:rsidRPr="003846C1" w:rsidRDefault="00DC1C6F" w:rsidP="009F5F9B">
      <w:pPr>
        <w:pStyle w:val="ListParagraph"/>
        <w:numPr>
          <w:ilvl w:val="0"/>
          <w:numId w:val="3"/>
        </w:numPr>
        <w:spacing w:after="0" w:line="360" w:lineRule="auto"/>
        <w:rPr>
          <w:sz w:val="24"/>
          <w:szCs w:val="24"/>
        </w:rPr>
      </w:pPr>
      <w:r w:rsidRPr="00EC6421">
        <w:rPr>
          <w:sz w:val="24"/>
          <w:szCs w:val="24"/>
        </w:rPr>
        <w:t>Investigations &amp; Disciplinary Matters</w:t>
      </w:r>
      <w:r w:rsidRPr="003846C1">
        <w:rPr>
          <w:sz w:val="24"/>
          <w:szCs w:val="24"/>
        </w:rPr>
        <w:t xml:space="preserve"> </w:t>
      </w:r>
      <w:r w:rsidR="003846C1" w:rsidRPr="003846C1">
        <w:rPr>
          <w:b/>
          <w:bCs/>
          <w:sz w:val="24"/>
          <w:szCs w:val="24"/>
        </w:rPr>
        <w:t>(Hardwick/Redmond)</w:t>
      </w:r>
      <w:r w:rsidR="005B28C7">
        <w:rPr>
          <w:b/>
          <w:bCs/>
          <w:sz w:val="24"/>
          <w:szCs w:val="24"/>
        </w:rPr>
        <w:t xml:space="preserve"> – E</w:t>
      </w:r>
      <w:r w:rsidR="00E405D6">
        <w:rPr>
          <w:b/>
          <w:bCs/>
          <w:sz w:val="24"/>
          <w:szCs w:val="24"/>
        </w:rPr>
        <w:t>XHIBIT D</w:t>
      </w:r>
    </w:p>
    <w:p w14:paraId="18944FDA" w14:textId="7CA14054" w:rsidR="00DC1C6F" w:rsidRPr="003846C1" w:rsidRDefault="00DC1C6F" w:rsidP="00DC1C6F">
      <w:pPr>
        <w:pStyle w:val="ListParagraph"/>
        <w:numPr>
          <w:ilvl w:val="1"/>
          <w:numId w:val="3"/>
        </w:numPr>
        <w:spacing w:after="0" w:line="360" w:lineRule="auto"/>
        <w:rPr>
          <w:sz w:val="24"/>
          <w:szCs w:val="24"/>
        </w:rPr>
      </w:pPr>
      <w:r w:rsidRPr="003846C1">
        <w:rPr>
          <w:sz w:val="24"/>
          <w:szCs w:val="24"/>
        </w:rPr>
        <w:t>Proposed Remands</w:t>
      </w:r>
    </w:p>
    <w:p w14:paraId="1F8D6C76" w14:textId="78123085" w:rsidR="00DC1C6F" w:rsidRPr="003846C1" w:rsidRDefault="00DC1C6F" w:rsidP="00DC1C6F">
      <w:pPr>
        <w:pStyle w:val="ListParagraph"/>
        <w:numPr>
          <w:ilvl w:val="2"/>
          <w:numId w:val="3"/>
        </w:numPr>
        <w:spacing w:after="0" w:line="360" w:lineRule="auto"/>
        <w:rPr>
          <w:sz w:val="24"/>
          <w:szCs w:val="24"/>
        </w:rPr>
      </w:pPr>
      <w:r w:rsidRPr="003846C1">
        <w:rPr>
          <w:sz w:val="24"/>
          <w:szCs w:val="24"/>
        </w:rPr>
        <w:t>Investigative Remands</w:t>
      </w:r>
    </w:p>
    <w:p w14:paraId="6884F3A1" w14:textId="57602C39" w:rsidR="00DC1C6F" w:rsidRPr="003846C1" w:rsidRDefault="00DC1C6F" w:rsidP="00DC1C6F">
      <w:pPr>
        <w:pStyle w:val="ListParagraph"/>
        <w:numPr>
          <w:ilvl w:val="2"/>
          <w:numId w:val="3"/>
        </w:numPr>
        <w:spacing w:after="0" w:line="360" w:lineRule="auto"/>
        <w:rPr>
          <w:sz w:val="24"/>
          <w:szCs w:val="24"/>
        </w:rPr>
      </w:pPr>
      <w:r w:rsidRPr="003846C1">
        <w:rPr>
          <w:sz w:val="24"/>
          <w:szCs w:val="24"/>
        </w:rPr>
        <w:t>Preliminary Review Remands</w:t>
      </w:r>
    </w:p>
    <w:p w14:paraId="1E314965" w14:textId="60086419" w:rsidR="00DC1C6F" w:rsidRPr="003846C1" w:rsidRDefault="00DC1C6F" w:rsidP="00DC1C6F">
      <w:pPr>
        <w:pStyle w:val="ListParagraph"/>
        <w:numPr>
          <w:ilvl w:val="1"/>
          <w:numId w:val="3"/>
        </w:numPr>
        <w:spacing w:after="0" w:line="360" w:lineRule="auto"/>
        <w:rPr>
          <w:sz w:val="24"/>
          <w:szCs w:val="24"/>
        </w:rPr>
      </w:pPr>
      <w:r w:rsidRPr="003846C1">
        <w:rPr>
          <w:sz w:val="24"/>
          <w:szCs w:val="24"/>
        </w:rPr>
        <w:t>Proposed Letters of Concern</w:t>
      </w:r>
    </w:p>
    <w:p w14:paraId="18770B3A" w14:textId="38483777" w:rsidR="00DC1C6F" w:rsidRPr="003846C1" w:rsidRDefault="00DC1C6F" w:rsidP="003F7CC0">
      <w:pPr>
        <w:pStyle w:val="ListParagraph"/>
        <w:numPr>
          <w:ilvl w:val="0"/>
          <w:numId w:val="3"/>
        </w:numPr>
        <w:spacing w:after="0" w:line="360" w:lineRule="auto"/>
        <w:rPr>
          <w:sz w:val="24"/>
          <w:szCs w:val="24"/>
        </w:rPr>
      </w:pPr>
      <w:r w:rsidRPr="003846C1">
        <w:rPr>
          <w:sz w:val="24"/>
          <w:szCs w:val="24"/>
        </w:rPr>
        <w:t xml:space="preserve">Review of Open Investigations by </w:t>
      </w:r>
      <w:r w:rsidR="003E6ADE">
        <w:rPr>
          <w:sz w:val="24"/>
          <w:szCs w:val="24"/>
        </w:rPr>
        <w:t>Board Member</w:t>
      </w:r>
      <w:r w:rsidR="00A35814">
        <w:rPr>
          <w:sz w:val="24"/>
          <w:szCs w:val="24"/>
        </w:rPr>
        <w:t xml:space="preserve"> </w:t>
      </w:r>
      <w:r w:rsidR="00A35814" w:rsidRPr="00A35814">
        <w:rPr>
          <w:b/>
          <w:bCs/>
          <w:sz w:val="24"/>
          <w:szCs w:val="24"/>
        </w:rPr>
        <w:t>(Hardwick)</w:t>
      </w:r>
    </w:p>
    <w:p w14:paraId="01F3190C" w14:textId="7A4E1F6C" w:rsidR="001521DA" w:rsidRPr="00691056" w:rsidRDefault="000F763F" w:rsidP="009F5F9B">
      <w:pPr>
        <w:pStyle w:val="ListParagraph"/>
        <w:numPr>
          <w:ilvl w:val="0"/>
          <w:numId w:val="3"/>
        </w:numPr>
        <w:spacing w:after="0" w:line="360" w:lineRule="auto"/>
        <w:rPr>
          <w:sz w:val="24"/>
          <w:szCs w:val="24"/>
        </w:rPr>
      </w:pPr>
      <w:r w:rsidRPr="003846C1">
        <w:rPr>
          <w:sz w:val="24"/>
          <w:szCs w:val="24"/>
        </w:rPr>
        <w:t>Consideration of Consent Order</w:t>
      </w:r>
      <w:r w:rsidR="003F7CC0">
        <w:rPr>
          <w:sz w:val="24"/>
          <w:szCs w:val="24"/>
        </w:rPr>
        <w:t>, if any</w:t>
      </w:r>
      <w:r w:rsidR="003846C1" w:rsidRPr="003846C1">
        <w:rPr>
          <w:sz w:val="24"/>
          <w:szCs w:val="24"/>
        </w:rPr>
        <w:t xml:space="preserve"> </w:t>
      </w:r>
      <w:r w:rsidR="003846C1" w:rsidRPr="003846C1">
        <w:rPr>
          <w:b/>
          <w:bCs/>
          <w:sz w:val="24"/>
          <w:szCs w:val="24"/>
        </w:rPr>
        <w:t>(Mutziger)</w:t>
      </w:r>
    </w:p>
    <w:p w14:paraId="5212D53A" w14:textId="0EBA750B" w:rsidR="001F3C9B" w:rsidRPr="00B047A4" w:rsidRDefault="001521DA" w:rsidP="001F3C9B">
      <w:pPr>
        <w:pStyle w:val="ListParagraph"/>
        <w:numPr>
          <w:ilvl w:val="0"/>
          <w:numId w:val="3"/>
        </w:numPr>
        <w:spacing w:after="0" w:line="360" w:lineRule="auto"/>
        <w:rPr>
          <w:sz w:val="24"/>
          <w:szCs w:val="24"/>
        </w:rPr>
      </w:pPr>
      <w:r w:rsidRPr="003846C1">
        <w:rPr>
          <w:sz w:val="24"/>
          <w:szCs w:val="24"/>
        </w:rPr>
        <w:t>Consideration of Hearing and Scheduling of Hearing Date</w:t>
      </w:r>
      <w:r w:rsidR="003F7CC0">
        <w:rPr>
          <w:sz w:val="24"/>
          <w:szCs w:val="24"/>
        </w:rPr>
        <w:t>, if needed</w:t>
      </w:r>
      <w:r w:rsidR="000F763F" w:rsidRPr="003846C1">
        <w:rPr>
          <w:sz w:val="24"/>
          <w:szCs w:val="24"/>
        </w:rPr>
        <w:t xml:space="preserve"> </w:t>
      </w:r>
      <w:r w:rsidR="003846C1" w:rsidRPr="003846C1">
        <w:rPr>
          <w:b/>
          <w:bCs/>
          <w:sz w:val="24"/>
          <w:szCs w:val="24"/>
        </w:rPr>
        <w:t>(Mutziger)</w:t>
      </w:r>
    </w:p>
    <w:p w14:paraId="0E936050" w14:textId="0EDC6E3C" w:rsidR="00B047A4" w:rsidRPr="001F3C9B" w:rsidRDefault="00B047A4" w:rsidP="001F3C9B">
      <w:pPr>
        <w:pStyle w:val="ListParagraph"/>
        <w:numPr>
          <w:ilvl w:val="0"/>
          <w:numId w:val="3"/>
        </w:numPr>
        <w:spacing w:after="0" w:line="360" w:lineRule="auto"/>
        <w:rPr>
          <w:sz w:val="24"/>
          <w:szCs w:val="24"/>
        </w:rPr>
      </w:pPr>
      <w:r>
        <w:rPr>
          <w:sz w:val="24"/>
          <w:szCs w:val="24"/>
        </w:rPr>
        <w:t xml:space="preserve">Review of Continuing Education Audit </w:t>
      </w:r>
      <w:r w:rsidRPr="00B047A4">
        <w:rPr>
          <w:b/>
          <w:bCs/>
          <w:sz w:val="24"/>
          <w:szCs w:val="24"/>
        </w:rPr>
        <w:t>(Hydrick/Mutziger)</w:t>
      </w:r>
      <w:r w:rsidR="00E405D6">
        <w:rPr>
          <w:b/>
          <w:bCs/>
          <w:sz w:val="24"/>
          <w:szCs w:val="24"/>
        </w:rPr>
        <w:t xml:space="preserve"> – EXHIBIT E</w:t>
      </w:r>
    </w:p>
    <w:p w14:paraId="4CAD95CA" w14:textId="407AC675" w:rsidR="00DC1C6F" w:rsidRPr="003846C1" w:rsidRDefault="00DC1C6F" w:rsidP="009F5F9B">
      <w:pPr>
        <w:pStyle w:val="ListParagraph"/>
        <w:numPr>
          <w:ilvl w:val="0"/>
          <w:numId w:val="3"/>
        </w:numPr>
        <w:spacing w:after="0" w:line="360" w:lineRule="auto"/>
        <w:rPr>
          <w:sz w:val="24"/>
          <w:szCs w:val="24"/>
        </w:rPr>
      </w:pPr>
      <w:r w:rsidRPr="003846C1">
        <w:rPr>
          <w:sz w:val="24"/>
          <w:szCs w:val="24"/>
        </w:rPr>
        <w:t xml:space="preserve">Compliance Report </w:t>
      </w:r>
      <w:r w:rsidRPr="003846C1">
        <w:rPr>
          <w:b/>
          <w:bCs/>
          <w:sz w:val="24"/>
          <w:szCs w:val="24"/>
        </w:rPr>
        <w:t>(Vaughn)</w:t>
      </w:r>
      <w:r w:rsidR="00E405D6">
        <w:rPr>
          <w:b/>
          <w:bCs/>
          <w:sz w:val="24"/>
          <w:szCs w:val="24"/>
        </w:rPr>
        <w:t xml:space="preserve"> – EXHIBIT F</w:t>
      </w:r>
    </w:p>
    <w:p w14:paraId="71B1E27F" w14:textId="77777777" w:rsidR="00DC1C6F" w:rsidRDefault="00DC1C6F" w:rsidP="00DC1C6F">
      <w:pPr>
        <w:pStyle w:val="ListParagraph"/>
        <w:numPr>
          <w:ilvl w:val="1"/>
          <w:numId w:val="3"/>
        </w:numPr>
        <w:spacing w:after="0" w:line="360" w:lineRule="auto"/>
        <w:rPr>
          <w:sz w:val="24"/>
          <w:szCs w:val="24"/>
        </w:rPr>
      </w:pPr>
      <w:r w:rsidRPr="003846C1">
        <w:rPr>
          <w:sz w:val="24"/>
          <w:szCs w:val="24"/>
        </w:rPr>
        <w:t>Board action, if any, for failure to comply with Board orders</w:t>
      </w:r>
    </w:p>
    <w:p w14:paraId="74CDC232" w14:textId="74172F4E" w:rsidR="00274F9E" w:rsidRPr="00812FDD" w:rsidRDefault="00274F9E" w:rsidP="00274F9E">
      <w:pPr>
        <w:pStyle w:val="ListParagraph"/>
        <w:numPr>
          <w:ilvl w:val="0"/>
          <w:numId w:val="3"/>
        </w:numPr>
        <w:spacing w:after="0" w:line="360" w:lineRule="auto"/>
        <w:rPr>
          <w:sz w:val="24"/>
          <w:szCs w:val="24"/>
        </w:rPr>
      </w:pPr>
      <w:r>
        <w:rPr>
          <w:sz w:val="24"/>
          <w:szCs w:val="24"/>
        </w:rPr>
        <w:t xml:space="preserve">Board Determination – Disciplinary Matrix </w:t>
      </w:r>
      <w:r w:rsidRPr="00691056">
        <w:rPr>
          <w:b/>
          <w:bCs/>
          <w:sz w:val="24"/>
          <w:szCs w:val="24"/>
        </w:rPr>
        <w:t>(Mutziger)</w:t>
      </w:r>
      <w:r w:rsidR="00E405D6">
        <w:rPr>
          <w:b/>
          <w:bCs/>
          <w:sz w:val="24"/>
          <w:szCs w:val="24"/>
        </w:rPr>
        <w:t xml:space="preserve"> – EXHIBIT G</w:t>
      </w:r>
    </w:p>
    <w:p w14:paraId="3DA195BC" w14:textId="2CB5DD1E" w:rsidR="00812FDD" w:rsidRPr="00691056" w:rsidRDefault="00812FDD" w:rsidP="00274F9E">
      <w:pPr>
        <w:pStyle w:val="ListParagraph"/>
        <w:numPr>
          <w:ilvl w:val="0"/>
          <w:numId w:val="3"/>
        </w:numPr>
        <w:spacing w:after="0" w:line="360" w:lineRule="auto"/>
        <w:rPr>
          <w:sz w:val="24"/>
          <w:szCs w:val="24"/>
        </w:rPr>
      </w:pPr>
      <w:r>
        <w:rPr>
          <w:sz w:val="24"/>
          <w:szCs w:val="24"/>
        </w:rPr>
        <w:t xml:space="preserve">Personnel – </w:t>
      </w:r>
      <w:r w:rsidRPr="00812FDD">
        <w:rPr>
          <w:b/>
          <w:bCs/>
          <w:sz w:val="24"/>
          <w:szCs w:val="24"/>
        </w:rPr>
        <w:t>(Hydrick/DeRossette)</w:t>
      </w:r>
    </w:p>
    <w:p w14:paraId="7D1F8CE7" w14:textId="77777777" w:rsidR="00CF772B" w:rsidRDefault="00CF772B" w:rsidP="002C479F">
      <w:pPr>
        <w:spacing w:after="0"/>
        <w:jc w:val="center"/>
        <w:rPr>
          <w:b/>
          <w:bCs/>
          <w:sz w:val="24"/>
          <w:szCs w:val="24"/>
        </w:rPr>
      </w:pPr>
    </w:p>
    <w:p w14:paraId="2F68051E" w14:textId="2D49A3D9" w:rsidR="00DC6604" w:rsidRPr="003846C1" w:rsidRDefault="00DC6604" w:rsidP="002C479F">
      <w:pPr>
        <w:spacing w:after="0"/>
        <w:jc w:val="center"/>
        <w:rPr>
          <w:b/>
          <w:bCs/>
          <w:sz w:val="24"/>
          <w:szCs w:val="24"/>
        </w:rPr>
      </w:pPr>
      <w:r w:rsidRPr="003846C1">
        <w:rPr>
          <w:b/>
          <w:bCs/>
          <w:sz w:val="24"/>
          <w:szCs w:val="24"/>
        </w:rPr>
        <w:t>--- OPEN SESSION ---</w:t>
      </w:r>
    </w:p>
    <w:p w14:paraId="55809F32" w14:textId="77777777" w:rsidR="002C479F" w:rsidRPr="003846C1" w:rsidRDefault="002C479F" w:rsidP="002C479F">
      <w:pPr>
        <w:spacing w:after="0"/>
        <w:jc w:val="center"/>
        <w:rPr>
          <w:b/>
          <w:bCs/>
          <w:sz w:val="24"/>
          <w:szCs w:val="24"/>
        </w:rPr>
      </w:pPr>
    </w:p>
    <w:p w14:paraId="039D05A1" w14:textId="697D465C" w:rsidR="00172BA8" w:rsidRPr="003846C1" w:rsidRDefault="00DC6604" w:rsidP="00172BA8">
      <w:pPr>
        <w:pStyle w:val="ListParagraph"/>
        <w:numPr>
          <w:ilvl w:val="0"/>
          <w:numId w:val="3"/>
        </w:numPr>
        <w:spacing w:after="0" w:line="360" w:lineRule="auto"/>
        <w:rPr>
          <w:b/>
          <w:bCs/>
          <w:sz w:val="24"/>
          <w:szCs w:val="24"/>
        </w:rPr>
      </w:pPr>
      <w:r w:rsidRPr="003846C1">
        <w:rPr>
          <w:sz w:val="24"/>
          <w:szCs w:val="24"/>
        </w:rPr>
        <w:t xml:space="preserve">Report </w:t>
      </w:r>
      <w:r w:rsidR="000F763F" w:rsidRPr="003846C1">
        <w:rPr>
          <w:sz w:val="24"/>
          <w:szCs w:val="24"/>
        </w:rPr>
        <w:t>on</w:t>
      </w:r>
      <w:r w:rsidRPr="003846C1">
        <w:rPr>
          <w:sz w:val="24"/>
          <w:szCs w:val="24"/>
        </w:rPr>
        <w:t xml:space="preserve"> Board Actions, if any, taken in Executive Session </w:t>
      </w:r>
      <w:r w:rsidR="003846C1" w:rsidRPr="003846C1">
        <w:rPr>
          <w:b/>
          <w:bCs/>
          <w:sz w:val="24"/>
          <w:szCs w:val="24"/>
        </w:rPr>
        <w:t>(Mutziger/Grubbs)</w:t>
      </w:r>
    </w:p>
    <w:p w14:paraId="76FEA94E" w14:textId="19B669F8" w:rsidR="00DC1C6F" w:rsidRPr="003846C1" w:rsidRDefault="00DC1C6F" w:rsidP="00172BA8">
      <w:pPr>
        <w:pStyle w:val="ListParagraph"/>
        <w:numPr>
          <w:ilvl w:val="0"/>
          <w:numId w:val="3"/>
        </w:numPr>
        <w:spacing w:after="0" w:line="360" w:lineRule="auto"/>
        <w:rPr>
          <w:b/>
          <w:bCs/>
          <w:sz w:val="24"/>
          <w:szCs w:val="24"/>
        </w:rPr>
      </w:pPr>
      <w:r w:rsidRPr="003846C1">
        <w:rPr>
          <w:sz w:val="24"/>
          <w:szCs w:val="24"/>
        </w:rPr>
        <w:t>Announcements</w:t>
      </w:r>
      <w:r w:rsidR="003846C1" w:rsidRPr="003846C1">
        <w:rPr>
          <w:sz w:val="24"/>
          <w:szCs w:val="24"/>
        </w:rPr>
        <w:t xml:space="preserve"> </w:t>
      </w:r>
      <w:r w:rsidR="003846C1" w:rsidRPr="003846C1">
        <w:rPr>
          <w:b/>
          <w:bCs/>
          <w:sz w:val="24"/>
          <w:szCs w:val="24"/>
        </w:rPr>
        <w:t>(Grubbs)</w:t>
      </w:r>
    </w:p>
    <w:p w14:paraId="088A1355" w14:textId="0991B1C7" w:rsidR="00DB4522" w:rsidRPr="003846C1" w:rsidRDefault="00DB4522" w:rsidP="002708A8">
      <w:pPr>
        <w:pStyle w:val="ListParagraph"/>
        <w:numPr>
          <w:ilvl w:val="0"/>
          <w:numId w:val="3"/>
        </w:numPr>
        <w:spacing w:after="0" w:line="240" w:lineRule="auto"/>
        <w:rPr>
          <w:sz w:val="24"/>
          <w:szCs w:val="24"/>
        </w:rPr>
      </w:pPr>
      <w:r w:rsidRPr="003846C1">
        <w:rPr>
          <w:sz w:val="24"/>
          <w:szCs w:val="24"/>
        </w:rPr>
        <w:t>Adjourn</w:t>
      </w:r>
      <w:r w:rsidR="003846C1" w:rsidRPr="003846C1">
        <w:rPr>
          <w:sz w:val="24"/>
          <w:szCs w:val="24"/>
        </w:rPr>
        <w:t xml:space="preserve"> </w:t>
      </w:r>
      <w:r w:rsidR="003846C1" w:rsidRPr="003846C1">
        <w:rPr>
          <w:b/>
          <w:bCs/>
          <w:sz w:val="24"/>
          <w:szCs w:val="24"/>
        </w:rPr>
        <w:t>(Grubbs)</w:t>
      </w:r>
    </w:p>
    <w:p w14:paraId="5E3CF07B" w14:textId="77777777" w:rsidR="00727386" w:rsidRPr="003846C1" w:rsidRDefault="00727386" w:rsidP="00465224">
      <w:pPr>
        <w:autoSpaceDE w:val="0"/>
        <w:autoSpaceDN w:val="0"/>
        <w:adjustRightInd w:val="0"/>
        <w:spacing w:after="0" w:line="240" w:lineRule="auto"/>
        <w:rPr>
          <w:rFonts w:ascii="Times New Roman" w:hAnsi="Times New Roman" w:cs="Times New Roman"/>
          <w:sz w:val="24"/>
          <w:szCs w:val="24"/>
          <w:lang w:val="en-CA"/>
        </w:rPr>
      </w:pPr>
    </w:p>
    <w:sectPr w:rsidR="00727386" w:rsidRPr="003846C1"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F23F7" w14:textId="77777777" w:rsidR="00CF34A8" w:rsidRDefault="00CF34A8" w:rsidP="00CE10CF">
      <w:pPr>
        <w:spacing w:after="0" w:line="240" w:lineRule="auto"/>
      </w:pPr>
      <w:r>
        <w:separator/>
      </w:r>
    </w:p>
  </w:endnote>
  <w:endnote w:type="continuationSeparator" w:id="0">
    <w:p w14:paraId="00CC5467" w14:textId="77777777" w:rsidR="00CF34A8" w:rsidRDefault="00CF34A8"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92FF1" w14:textId="77777777" w:rsidR="00CF34A8" w:rsidRDefault="00CF34A8" w:rsidP="00CE10CF">
      <w:pPr>
        <w:spacing w:after="0" w:line="240" w:lineRule="auto"/>
      </w:pPr>
      <w:r>
        <w:separator/>
      </w:r>
    </w:p>
  </w:footnote>
  <w:footnote w:type="continuationSeparator" w:id="0">
    <w:p w14:paraId="6E24CD48" w14:textId="77777777" w:rsidR="00CF34A8" w:rsidRDefault="00CF34A8"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CD2" w14:textId="77777777" w:rsidR="00BA799E" w:rsidRPr="00FC577D" w:rsidRDefault="00BA799E"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BA799E" w14:paraId="4CC9CAF4" w14:textId="77777777" w:rsidTr="00FC577D">
      <w:tc>
        <w:tcPr>
          <w:tcW w:w="4675" w:type="dxa"/>
        </w:tcPr>
        <w:p w14:paraId="4FBCB327" w14:textId="77777777" w:rsidR="00BA799E" w:rsidRPr="00012BFF" w:rsidRDefault="00BA799E" w:rsidP="00012BFF">
          <w:pPr>
            <w:pStyle w:val="Header"/>
            <w:rPr>
              <w:b/>
              <w:bCs/>
              <w:sz w:val="18"/>
              <w:szCs w:val="16"/>
            </w:rPr>
          </w:pPr>
          <w:r>
            <w:rPr>
              <w:noProof/>
            </w:rPr>
            <w:drawing>
              <wp:anchor distT="0" distB="0" distL="114300" distR="114300" simplePos="0" relativeHeight="251659264" behindDoc="0" locked="0" layoutInCell="1" allowOverlap="1" wp14:anchorId="7AC94B9D" wp14:editId="1766CBDC">
                <wp:simplePos x="0" y="0"/>
                <wp:positionH relativeFrom="margin">
                  <wp:posOffset>2711424</wp:posOffset>
                </wp:positionH>
                <wp:positionV relativeFrom="page">
                  <wp:posOffset>41630</wp:posOffset>
                </wp:positionV>
                <wp:extent cx="667512" cy="667512"/>
                <wp:effectExtent l="0" t="0" r="0" b="0"/>
                <wp:wrapNone/>
                <wp:docPr id="37871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1531C838" w14:textId="56E29282" w:rsidR="00BA799E" w:rsidRPr="00012BFF" w:rsidRDefault="00CD27C3" w:rsidP="00012BFF">
          <w:pPr>
            <w:pStyle w:val="Header"/>
            <w:rPr>
              <w:sz w:val="18"/>
              <w:szCs w:val="16"/>
            </w:rPr>
          </w:pPr>
          <w:r>
            <w:rPr>
              <w:sz w:val="18"/>
              <w:szCs w:val="16"/>
            </w:rPr>
            <w:t>M. Lewis Grubbs</w:t>
          </w:r>
          <w:r w:rsidR="00BA799E">
            <w:rPr>
              <w:sz w:val="18"/>
              <w:szCs w:val="16"/>
            </w:rPr>
            <w:t>, D.M.D.</w:t>
          </w:r>
          <w:r w:rsidR="00BA799E" w:rsidRPr="00012BFF">
            <w:rPr>
              <w:sz w:val="18"/>
              <w:szCs w:val="16"/>
            </w:rPr>
            <w:t>,</w:t>
          </w:r>
          <w:r w:rsidR="00BA799E">
            <w:rPr>
              <w:sz w:val="18"/>
              <w:szCs w:val="16"/>
            </w:rPr>
            <w:t xml:space="preserve"> President</w:t>
          </w:r>
        </w:p>
        <w:p w14:paraId="31DAD925" w14:textId="475716CE" w:rsidR="00BA799E" w:rsidRDefault="00CD27C3" w:rsidP="00783D17">
          <w:pPr>
            <w:pStyle w:val="Header"/>
            <w:rPr>
              <w:sz w:val="18"/>
              <w:szCs w:val="16"/>
            </w:rPr>
          </w:pPr>
          <w:r>
            <w:rPr>
              <w:sz w:val="18"/>
              <w:szCs w:val="16"/>
            </w:rPr>
            <w:t>David K. Curtis</w:t>
          </w:r>
          <w:r w:rsidR="00BA799E" w:rsidRPr="00012BFF">
            <w:rPr>
              <w:sz w:val="18"/>
              <w:szCs w:val="16"/>
            </w:rPr>
            <w:t>, D.M.D.</w:t>
          </w:r>
          <w:r w:rsidR="00BA799E">
            <w:rPr>
              <w:sz w:val="18"/>
              <w:szCs w:val="16"/>
            </w:rPr>
            <w:t>, Vice-President</w:t>
          </w:r>
        </w:p>
        <w:p w14:paraId="33C94140" w14:textId="77777777" w:rsidR="00BA799E" w:rsidRDefault="00BA799E" w:rsidP="00783D17">
          <w:pPr>
            <w:pStyle w:val="Header"/>
            <w:rPr>
              <w:sz w:val="18"/>
              <w:szCs w:val="16"/>
            </w:rPr>
          </w:pPr>
          <w:r>
            <w:rPr>
              <w:sz w:val="18"/>
              <w:szCs w:val="16"/>
            </w:rPr>
            <w:t>Alexa L. Lampkin, D.M.D., Secretary</w:t>
          </w:r>
        </w:p>
        <w:p w14:paraId="4AD901CD" w14:textId="77777777" w:rsidR="00BA799E" w:rsidRPr="00012BFF" w:rsidRDefault="00BA799E">
          <w:pPr>
            <w:pStyle w:val="Header"/>
            <w:rPr>
              <w:b/>
              <w:bCs/>
              <w:sz w:val="18"/>
              <w:szCs w:val="16"/>
            </w:rPr>
          </w:pPr>
        </w:p>
      </w:tc>
      <w:tc>
        <w:tcPr>
          <w:tcW w:w="4675" w:type="dxa"/>
        </w:tcPr>
        <w:p w14:paraId="0226EF3E" w14:textId="77777777" w:rsidR="00BA799E" w:rsidRPr="00012BFF" w:rsidRDefault="00BA799E" w:rsidP="00012BFF">
          <w:pPr>
            <w:pStyle w:val="Header"/>
            <w:jc w:val="right"/>
            <w:rPr>
              <w:b/>
              <w:bCs/>
              <w:sz w:val="18"/>
              <w:szCs w:val="16"/>
            </w:rPr>
          </w:pPr>
          <w:r w:rsidRPr="00012BFF">
            <w:rPr>
              <w:b/>
              <w:bCs/>
              <w:sz w:val="18"/>
              <w:szCs w:val="16"/>
              <w:u w:val="single"/>
            </w:rPr>
            <w:t>Board Members:</w:t>
          </w:r>
        </w:p>
        <w:p w14:paraId="2AB4C1DE" w14:textId="77777777" w:rsidR="00BA799E" w:rsidRPr="00012BFF" w:rsidRDefault="00BA799E" w:rsidP="00481B1F">
          <w:pPr>
            <w:pStyle w:val="Header"/>
            <w:jc w:val="right"/>
            <w:rPr>
              <w:sz w:val="18"/>
              <w:szCs w:val="16"/>
            </w:rPr>
          </w:pPr>
          <w:r>
            <w:rPr>
              <w:sz w:val="18"/>
              <w:szCs w:val="16"/>
            </w:rPr>
            <w:t>Wade C. Bishop D.M.D.</w:t>
          </w:r>
          <w:r w:rsidRPr="00012BFF">
            <w:rPr>
              <w:sz w:val="18"/>
              <w:szCs w:val="16"/>
            </w:rPr>
            <w:t xml:space="preserve"> </w:t>
          </w:r>
        </w:p>
        <w:p w14:paraId="737E18CC" w14:textId="77777777" w:rsidR="00BA799E" w:rsidRPr="00012BFF" w:rsidRDefault="00BA799E"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478A2EF6" w14:textId="1D16866D" w:rsidR="00BA799E" w:rsidRDefault="00CD27C3" w:rsidP="00012BFF">
          <w:pPr>
            <w:pStyle w:val="Header"/>
            <w:jc w:val="right"/>
            <w:rPr>
              <w:sz w:val="18"/>
              <w:szCs w:val="16"/>
            </w:rPr>
          </w:pPr>
          <w:r>
            <w:rPr>
              <w:sz w:val="18"/>
              <w:szCs w:val="16"/>
            </w:rPr>
            <w:t>W. Mark Donald</w:t>
          </w:r>
          <w:r w:rsidR="00BA799E">
            <w:rPr>
              <w:sz w:val="18"/>
              <w:szCs w:val="16"/>
            </w:rPr>
            <w:t>, D.M.D.</w:t>
          </w:r>
        </w:p>
        <w:p w14:paraId="1B388017" w14:textId="77777777" w:rsidR="00BA799E" w:rsidRDefault="00BA799E" w:rsidP="00012BFF">
          <w:pPr>
            <w:pStyle w:val="Header"/>
            <w:jc w:val="right"/>
            <w:rPr>
              <w:sz w:val="18"/>
              <w:szCs w:val="16"/>
            </w:rPr>
          </w:pPr>
          <w:r>
            <w:rPr>
              <w:sz w:val="18"/>
              <w:szCs w:val="16"/>
            </w:rPr>
            <w:t>Stephen W. Joe, D.M.D.</w:t>
          </w:r>
        </w:p>
        <w:p w14:paraId="6196BB55" w14:textId="77777777" w:rsidR="00BA799E" w:rsidRDefault="00BA799E"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5DA77A48" wp14:editId="7D0B014E">
                    <wp:simplePos x="0" y="0"/>
                    <wp:positionH relativeFrom="column">
                      <wp:posOffset>-1062672</wp:posOffset>
                    </wp:positionH>
                    <wp:positionV relativeFrom="paragraph">
                      <wp:posOffset>160655</wp:posOffset>
                    </wp:positionV>
                    <wp:extent cx="2042795" cy="243068"/>
                    <wp:effectExtent l="0" t="0" r="0" b="5080"/>
                    <wp:wrapNone/>
                    <wp:docPr id="14175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51715EE7" w14:textId="77777777" w:rsidR="00BA799E" w:rsidRDefault="00BA799E"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77A48"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51715EE7" w14:textId="77777777" w:rsidR="00BA799E" w:rsidRDefault="00BA799E"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6E9DA8EF" w14:textId="77777777" w:rsidR="00BA799E" w:rsidRDefault="00BA799E" w:rsidP="00012BFF">
          <w:pPr>
            <w:pStyle w:val="Header"/>
            <w:jc w:val="right"/>
            <w:rPr>
              <w:sz w:val="18"/>
              <w:szCs w:val="16"/>
            </w:rPr>
          </w:pPr>
        </w:p>
        <w:p w14:paraId="3166B8BC" w14:textId="77777777" w:rsidR="00BA799E" w:rsidRPr="00012BFF" w:rsidRDefault="00BA799E" w:rsidP="00012BFF">
          <w:pPr>
            <w:pStyle w:val="Header"/>
            <w:jc w:val="right"/>
            <w:rPr>
              <w:sz w:val="18"/>
              <w:szCs w:val="16"/>
            </w:rPr>
          </w:pPr>
        </w:p>
      </w:tc>
    </w:tr>
  </w:tbl>
  <w:p w14:paraId="747BD77E" w14:textId="77777777" w:rsidR="00BA799E" w:rsidRDefault="00CF34A8" w:rsidP="00FC577D">
    <w:pPr>
      <w:pStyle w:val="Header"/>
      <w:rPr>
        <w:sz w:val="18"/>
        <w:szCs w:val="16"/>
      </w:rPr>
    </w:pPr>
    <w:r>
      <w:rPr>
        <w:sz w:val="18"/>
        <w:szCs w:val="16"/>
      </w:rPr>
      <w:pict w14:anchorId="2EE471BB">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799E" w:rsidRPr="00012BFF" w14:paraId="6F187719" w14:textId="77777777" w:rsidTr="00FC577D">
      <w:tc>
        <w:tcPr>
          <w:tcW w:w="3116" w:type="dxa"/>
        </w:tcPr>
        <w:p w14:paraId="4E06E958" w14:textId="77777777" w:rsidR="00BA799E" w:rsidRPr="00012BFF" w:rsidRDefault="00BA799E" w:rsidP="00FC577D">
          <w:pPr>
            <w:pStyle w:val="Header"/>
            <w:rPr>
              <w:sz w:val="18"/>
              <w:szCs w:val="16"/>
            </w:rPr>
          </w:pPr>
          <w:r w:rsidRPr="00012BFF">
            <w:rPr>
              <w:sz w:val="18"/>
              <w:szCs w:val="16"/>
            </w:rPr>
            <w:t>Telephone: (601) 944-9622</w:t>
          </w:r>
        </w:p>
        <w:p w14:paraId="7A32B672" w14:textId="77777777" w:rsidR="00BA799E" w:rsidRPr="00012BFF" w:rsidRDefault="00BA799E" w:rsidP="00FC577D">
          <w:pPr>
            <w:pStyle w:val="Header"/>
            <w:rPr>
              <w:sz w:val="18"/>
              <w:szCs w:val="16"/>
            </w:rPr>
          </w:pPr>
          <w:r w:rsidRPr="00012BFF">
            <w:rPr>
              <w:sz w:val="18"/>
              <w:szCs w:val="16"/>
            </w:rPr>
            <w:t>Facsimile: (601) 944-9624</w:t>
          </w:r>
        </w:p>
      </w:tc>
      <w:tc>
        <w:tcPr>
          <w:tcW w:w="3117" w:type="dxa"/>
        </w:tcPr>
        <w:p w14:paraId="068E3FAF" w14:textId="77777777" w:rsidR="00BA799E" w:rsidRPr="00012BFF" w:rsidRDefault="00BA799E" w:rsidP="00FC577D">
          <w:pPr>
            <w:pStyle w:val="Header"/>
            <w:jc w:val="center"/>
            <w:rPr>
              <w:sz w:val="18"/>
              <w:szCs w:val="16"/>
            </w:rPr>
          </w:pPr>
          <w:r>
            <w:rPr>
              <w:sz w:val="18"/>
              <w:szCs w:val="16"/>
            </w:rPr>
            <w:t>715 S. Pear Orchard Road</w:t>
          </w:r>
          <w:r w:rsidRPr="00012BFF">
            <w:rPr>
              <w:sz w:val="18"/>
              <w:szCs w:val="16"/>
            </w:rPr>
            <w:t xml:space="preserve">, Suite </w:t>
          </w:r>
          <w:r>
            <w:rPr>
              <w:sz w:val="18"/>
              <w:szCs w:val="16"/>
            </w:rPr>
            <w:t>2</w:t>
          </w:r>
          <w:r w:rsidRPr="00012BFF">
            <w:rPr>
              <w:sz w:val="18"/>
              <w:szCs w:val="16"/>
            </w:rPr>
            <w:t>00</w:t>
          </w:r>
        </w:p>
        <w:p w14:paraId="1A2DD140" w14:textId="77777777" w:rsidR="00BA799E" w:rsidRPr="00012BFF" w:rsidRDefault="00BA799E" w:rsidP="00FC577D">
          <w:pPr>
            <w:pStyle w:val="Header"/>
            <w:jc w:val="center"/>
            <w:rPr>
              <w:sz w:val="18"/>
              <w:szCs w:val="16"/>
            </w:rPr>
          </w:pPr>
          <w:r>
            <w:rPr>
              <w:sz w:val="18"/>
              <w:szCs w:val="16"/>
            </w:rPr>
            <w:t>Ridgeland</w:t>
          </w:r>
          <w:r w:rsidRPr="00012BFF">
            <w:rPr>
              <w:sz w:val="18"/>
              <w:szCs w:val="16"/>
            </w:rPr>
            <w:t>, Mississippi 3</w:t>
          </w:r>
          <w:r>
            <w:rPr>
              <w:sz w:val="18"/>
              <w:szCs w:val="16"/>
            </w:rPr>
            <w:t>9157</w:t>
          </w:r>
        </w:p>
      </w:tc>
      <w:tc>
        <w:tcPr>
          <w:tcW w:w="3117" w:type="dxa"/>
        </w:tcPr>
        <w:p w14:paraId="6AC15253" w14:textId="1AA7B47F" w:rsidR="00BA799E" w:rsidRPr="00012BFF" w:rsidRDefault="00BA799E"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5801E56" w14:textId="374AE132" w:rsidR="00BA799E" w:rsidRPr="00012BFF" w:rsidRDefault="00BA799E"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189DDA38" w14:textId="77777777" w:rsidR="00BA799E" w:rsidRDefault="00CF34A8">
    <w:pPr>
      <w:pStyle w:val="Header"/>
    </w:pPr>
    <w:r>
      <w:rPr>
        <w:sz w:val="18"/>
        <w:szCs w:val="16"/>
      </w:rPr>
      <w:pict w14:anchorId="0CEBE9B4">
        <v:rect id="_x0000_i1026" style="width:0;height:1.5pt" o:hralign="center" o:hrstd="t" o:hr="t" fillcolor="#a0a0a0" stroked="f"/>
      </w:pict>
    </w: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8958BB"/>
    <w:multiLevelType w:val="hybridMultilevel"/>
    <w:tmpl w:val="8FF670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9E478B8"/>
    <w:multiLevelType w:val="hybridMultilevel"/>
    <w:tmpl w:val="2C787B94"/>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85E8A22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5"/>
  </w:num>
  <w:num w:numId="4" w16cid:durableId="1484391748">
    <w:abstractNumId w:val="0"/>
  </w:num>
  <w:num w:numId="5" w16cid:durableId="55473041">
    <w:abstractNumId w:val="2"/>
  </w:num>
  <w:num w:numId="6" w16cid:durableId="147726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5510"/>
    <w:rsid w:val="000306A7"/>
    <w:rsid w:val="00040F5B"/>
    <w:rsid w:val="00044D2E"/>
    <w:rsid w:val="00046879"/>
    <w:rsid w:val="00050611"/>
    <w:rsid w:val="00053D5B"/>
    <w:rsid w:val="00075A0F"/>
    <w:rsid w:val="0007748D"/>
    <w:rsid w:val="00086AF0"/>
    <w:rsid w:val="00092A71"/>
    <w:rsid w:val="000931D8"/>
    <w:rsid w:val="000A154C"/>
    <w:rsid w:val="000A3E8A"/>
    <w:rsid w:val="000A76D0"/>
    <w:rsid w:val="000B73AD"/>
    <w:rsid w:val="000C154D"/>
    <w:rsid w:val="000E0043"/>
    <w:rsid w:val="000E34AC"/>
    <w:rsid w:val="000F085D"/>
    <w:rsid w:val="000F763F"/>
    <w:rsid w:val="00101F6D"/>
    <w:rsid w:val="00106AA7"/>
    <w:rsid w:val="001072D1"/>
    <w:rsid w:val="00122476"/>
    <w:rsid w:val="00125239"/>
    <w:rsid w:val="00135F7F"/>
    <w:rsid w:val="00137760"/>
    <w:rsid w:val="00144A09"/>
    <w:rsid w:val="001521DA"/>
    <w:rsid w:val="00161215"/>
    <w:rsid w:val="00172BA8"/>
    <w:rsid w:val="001874E3"/>
    <w:rsid w:val="00197E51"/>
    <w:rsid w:val="001B3C47"/>
    <w:rsid w:val="001C1DCB"/>
    <w:rsid w:val="001E0F4F"/>
    <w:rsid w:val="001F3C9B"/>
    <w:rsid w:val="00205CB7"/>
    <w:rsid w:val="00207229"/>
    <w:rsid w:val="00214D40"/>
    <w:rsid w:val="002219F2"/>
    <w:rsid w:val="00224572"/>
    <w:rsid w:val="002345E8"/>
    <w:rsid w:val="0024411D"/>
    <w:rsid w:val="00247F22"/>
    <w:rsid w:val="00252C4E"/>
    <w:rsid w:val="00263CF7"/>
    <w:rsid w:val="002708A8"/>
    <w:rsid w:val="00274F9E"/>
    <w:rsid w:val="00280F08"/>
    <w:rsid w:val="00285F26"/>
    <w:rsid w:val="0028614C"/>
    <w:rsid w:val="00290267"/>
    <w:rsid w:val="00296420"/>
    <w:rsid w:val="002A301F"/>
    <w:rsid w:val="002B156E"/>
    <w:rsid w:val="002B18D8"/>
    <w:rsid w:val="002B3418"/>
    <w:rsid w:val="002C0D32"/>
    <w:rsid w:val="002C479F"/>
    <w:rsid w:val="002C502B"/>
    <w:rsid w:val="002D5F70"/>
    <w:rsid w:val="00305CE6"/>
    <w:rsid w:val="00315846"/>
    <w:rsid w:val="00346503"/>
    <w:rsid w:val="00367702"/>
    <w:rsid w:val="00374DFC"/>
    <w:rsid w:val="00380750"/>
    <w:rsid w:val="003846C1"/>
    <w:rsid w:val="00386372"/>
    <w:rsid w:val="003A3B42"/>
    <w:rsid w:val="003B3B6B"/>
    <w:rsid w:val="003D2149"/>
    <w:rsid w:val="003E0925"/>
    <w:rsid w:val="003E2D94"/>
    <w:rsid w:val="003E4A97"/>
    <w:rsid w:val="003E6ADE"/>
    <w:rsid w:val="003F7CC0"/>
    <w:rsid w:val="00415B08"/>
    <w:rsid w:val="004168C4"/>
    <w:rsid w:val="004205DE"/>
    <w:rsid w:val="00443B12"/>
    <w:rsid w:val="004505DB"/>
    <w:rsid w:val="00465224"/>
    <w:rsid w:val="0047240B"/>
    <w:rsid w:val="00493606"/>
    <w:rsid w:val="00495DAE"/>
    <w:rsid w:val="004A3321"/>
    <w:rsid w:val="004B03EA"/>
    <w:rsid w:val="004B694A"/>
    <w:rsid w:val="004C127D"/>
    <w:rsid w:val="004D0DFE"/>
    <w:rsid w:val="004E2189"/>
    <w:rsid w:val="004E4D6A"/>
    <w:rsid w:val="004E78D0"/>
    <w:rsid w:val="004F1D6C"/>
    <w:rsid w:val="004F21D1"/>
    <w:rsid w:val="004F24C0"/>
    <w:rsid w:val="004F7A71"/>
    <w:rsid w:val="00506A9D"/>
    <w:rsid w:val="0051211B"/>
    <w:rsid w:val="00512A12"/>
    <w:rsid w:val="00512B29"/>
    <w:rsid w:val="0051560D"/>
    <w:rsid w:val="00521030"/>
    <w:rsid w:val="00536AFF"/>
    <w:rsid w:val="00562B75"/>
    <w:rsid w:val="00570BA0"/>
    <w:rsid w:val="005775E9"/>
    <w:rsid w:val="00594BF4"/>
    <w:rsid w:val="00594DD7"/>
    <w:rsid w:val="00594E02"/>
    <w:rsid w:val="005A7511"/>
    <w:rsid w:val="005B1BD3"/>
    <w:rsid w:val="005B28C7"/>
    <w:rsid w:val="005B627B"/>
    <w:rsid w:val="005E5B64"/>
    <w:rsid w:val="005F0F63"/>
    <w:rsid w:val="005F6624"/>
    <w:rsid w:val="006042CA"/>
    <w:rsid w:val="00616BD5"/>
    <w:rsid w:val="00616FF1"/>
    <w:rsid w:val="00626B50"/>
    <w:rsid w:val="00631654"/>
    <w:rsid w:val="00643D9B"/>
    <w:rsid w:val="00652193"/>
    <w:rsid w:val="006560ED"/>
    <w:rsid w:val="00656727"/>
    <w:rsid w:val="00663EC0"/>
    <w:rsid w:val="00685074"/>
    <w:rsid w:val="00685222"/>
    <w:rsid w:val="00690CA2"/>
    <w:rsid w:val="00691056"/>
    <w:rsid w:val="006911D0"/>
    <w:rsid w:val="006951D8"/>
    <w:rsid w:val="0069750F"/>
    <w:rsid w:val="006A38CB"/>
    <w:rsid w:val="006B07B7"/>
    <w:rsid w:val="006B1744"/>
    <w:rsid w:val="006B558A"/>
    <w:rsid w:val="006C3925"/>
    <w:rsid w:val="006D020C"/>
    <w:rsid w:val="006E32B9"/>
    <w:rsid w:val="006E4661"/>
    <w:rsid w:val="00702EE6"/>
    <w:rsid w:val="0072245B"/>
    <w:rsid w:val="00727386"/>
    <w:rsid w:val="007471D2"/>
    <w:rsid w:val="0075510A"/>
    <w:rsid w:val="0076431C"/>
    <w:rsid w:val="007649FA"/>
    <w:rsid w:val="007678C3"/>
    <w:rsid w:val="007826E6"/>
    <w:rsid w:val="007B2802"/>
    <w:rsid w:val="007B46B3"/>
    <w:rsid w:val="007C3B78"/>
    <w:rsid w:val="007E27D1"/>
    <w:rsid w:val="007E53C6"/>
    <w:rsid w:val="008020A5"/>
    <w:rsid w:val="00812FDD"/>
    <w:rsid w:val="00826496"/>
    <w:rsid w:val="00830445"/>
    <w:rsid w:val="0083722E"/>
    <w:rsid w:val="008471C9"/>
    <w:rsid w:val="00847A59"/>
    <w:rsid w:val="00861CF6"/>
    <w:rsid w:val="008652B7"/>
    <w:rsid w:val="00867C45"/>
    <w:rsid w:val="008776A4"/>
    <w:rsid w:val="008834F8"/>
    <w:rsid w:val="008968A5"/>
    <w:rsid w:val="008B0CA7"/>
    <w:rsid w:val="008B5DD6"/>
    <w:rsid w:val="008C1933"/>
    <w:rsid w:val="008C2B67"/>
    <w:rsid w:val="008C5D66"/>
    <w:rsid w:val="008D5CA4"/>
    <w:rsid w:val="008D71DF"/>
    <w:rsid w:val="008F1434"/>
    <w:rsid w:val="00903EFA"/>
    <w:rsid w:val="00916E14"/>
    <w:rsid w:val="00917A91"/>
    <w:rsid w:val="00924AB4"/>
    <w:rsid w:val="00925D73"/>
    <w:rsid w:val="00933CA2"/>
    <w:rsid w:val="00934966"/>
    <w:rsid w:val="00936553"/>
    <w:rsid w:val="00944444"/>
    <w:rsid w:val="00946E28"/>
    <w:rsid w:val="009648FB"/>
    <w:rsid w:val="00970EFF"/>
    <w:rsid w:val="00971B28"/>
    <w:rsid w:val="00972E75"/>
    <w:rsid w:val="0097693E"/>
    <w:rsid w:val="009904A7"/>
    <w:rsid w:val="009928A9"/>
    <w:rsid w:val="009934D7"/>
    <w:rsid w:val="009949CD"/>
    <w:rsid w:val="009D3CBB"/>
    <w:rsid w:val="009F5F9B"/>
    <w:rsid w:val="009F6D76"/>
    <w:rsid w:val="00A032E1"/>
    <w:rsid w:val="00A2309C"/>
    <w:rsid w:val="00A26A38"/>
    <w:rsid w:val="00A27A37"/>
    <w:rsid w:val="00A34271"/>
    <w:rsid w:val="00A34B4E"/>
    <w:rsid w:val="00A35814"/>
    <w:rsid w:val="00A422E8"/>
    <w:rsid w:val="00A50A79"/>
    <w:rsid w:val="00A534D7"/>
    <w:rsid w:val="00A57C92"/>
    <w:rsid w:val="00A72346"/>
    <w:rsid w:val="00A72354"/>
    <w:rsid w:val="00A7593B"/>
    <w:rsid w:val="00A7653B"/>
    <w:rsid w:val="00A77DD7"/>
    <w:rsid w:val="00A82FE0"/>
    <w:rsid w:val="00A83AB1"/>
    <w:rsid w:val="00A922E4"/>
    <w:rsid w:val="00A92F69"/>
    <w:rsid w:val="00A96179"/>
    <w:rsid w:val="00A96E02"/>
    <w:rsid w:val="00AB3C69"/>
    <w:rsid w:val="00AC552A"/>
    <w:rsid w:val="00AE08F5"/>
    <w:rsid w:val="00AE372B"/>
    <w:rsid w:val="00AE54EB"/>
    <w:rsid w:val="00AF2C59"/>
    <w:rsid w:val="00AF3E2E"/>
    <w:rsid w:val="00AF485C"/>
    <w:rsid w:val="00AF7D5F"/>
    <w:rsid w:val="00B00BE1"/>
    <w:rsid w:val="00B047A4"/>
    <w:rsid w:val="00B0639C"/>
    <w:rsid w:val="00B15AF8"/>
    <w:rsid w:val="00B21482"/>
    <w:rsid w:val="00B30464"/>
    <w:rsid w:val="00B40DFD"/>
    <w:rsid w:val="00B45F40"/>
    <w:rsid w:val="00B55786"/>
    <w:rsid w:val="00B57C07"/>
    <w:rsid w:val="00B61757"/>
    <w:rsid w:val="00B70244"/>
    <w:rsid w:val="00B74B48"/>
    <w:rsid w:val="00B80D10"/>
    <w:rsid w:val="00B830D4"/>
    <w:rsid w:val="00B868C3"/>
    <w:rsid w:val="00B90D09"/>
    <w:rsid w:val="00BA1275"/>
    <w:rsid w:val="00BA799E"/>
    <w:rsid w:val="00BB2AB1"/>
    <w:rsid w:val="00BC199A"/>
    <w:rsid w:val="00BD2D83"/>
    <w:rsid w:val="00BF789A"/>
    <w:rsid w:val="00C111C0"/>
    <w:rsid w:val="00C13B48"/>
    <w:rsid w:val="00C14195"/>
    <w:rsid w:val="00C5151F"/>
    <w:rsid w:val="00C86BFF"/>
    <w:rsid w:val="00C95413"/>
    <w:rsid w:val="00CA2930"/>
    <w:rsid w:val="00CA4C56"/>
    <w:rsid w:val="00CA5870"/>
    <w:rsid w:val="00CB0E2C"/>
    <w:rsid w:val="00CB144D"/>
    <w:rsid w:val="00CB4A1A"/>
    <w:rsid w:val="00CD27C3"/>
    <w:rsid w:val="00CE10CF"/>
    <w:rsid w:val="00CE23F1"/>
    <w:rsid w:val="00CE62FC"/>
    <w:rsid w:val="00CF1744"/>
    <w:rsid w:val="00CF34A8"/>
    <w:rsid w:val="00CF4B65"/>
    <w:rsid w:val="00CF772B"/>
    <w:rsid w:val="00D23BA9"/>
    <w:rsid w:val="00D5015D"/>
    <w:rsid w:val="00D52203"/>
    <w:rsid w:val="00D60B42"/>
    <w:rsid w:val="00D63BCE"/>
    <w:rsid w:val="00D63F44"/>
    <w:rsid w:val="00DB393A"/>
    <w:rsid w:val="00DB4522"/>
    <w:rsid w:val="00DB7A14"/>
    <w:rsid w:val="00DC1C6F"/>
    <w:rsid w:val="00DC6604"/>
    <w:rsid w:val="00DC77C0"/>
    <w:rsid w:val="00DD04EF"/>
    <w:rsid w:val="00DD64DE"/>
    <w:rsid w:val="00E00EED"/>
    <w:rsid w:val="00E01E99"/>
    <w:rsid w:val="00E036B9"/>
    <w:rsid w:val="00E05F63"/>
    <w:rsid w:val="00E0751C"/>
    <w:rsid w:val="00E079F4"/>
    <w:rsid w:val="00E171FE"/>
    <w:rsid w:val="00E21752"/>
    <w:rsid w:val="00E342A6"/>
    <w:rsid w:val="00E405D6"/>
    <w:rsid w:val="00E477A8"/>
    <w:rsid w:val="00E47EC4"/>
    <w:rsid w:val="00E6752A"/>
    <w:rsid w:val="00E71298"/>
    <w:rsid w:val="00E72680"/>
    <w:rsid w:val="00E73557"/>
    <w:rsid w:val="00E8332A"/>
    <w:rsid w:val="00E907B2"/>
    <w:rsid w:val="00E90DAF"/>
    <w:rsid w:val="00EA6964"/>
    <w:rsid w:val="00EC6421"/>
    <w:rsid w:val="00EC73D8"/>
    <w:rsid w:val="00EE182B"/>
    <w:rsid w:val="00F01C51"/>
    <w:rsid w:val="00F14A69"/>
    <w:rsid w:val="00F23818"/>
    <w:rsid w:val="00F304DA"/>
    <w:rsid w:val="00F312A3"/>
    <w:rsid w:val="00F34F2F"/>
    <w:rsid w:val="00F61ABA"/>
    <w:rsid w:val="00F8278F"/>
    <w:rsid w:val="00F97773"/>
    <w:rsid w:val="00FA4DFE"/>
    <w:rsid w:val="00FB4737"/>
    <w:rsid w:val="00FC1756"/>
    <w:rsid w:val="00FC2098"/>
    <w:rsid w:val="00FC5858"/>
    <w:rsid w:val="00FE0366"/>
    <w:rsid w:val="00FE55F5"/>
    <w:rsid w:val="00FE6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5672782478?pwd=V3aVadwdN87diD1v8qvcCragbsNcNA.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650</Words>
  <Characters>3797</Characters>
  <Application>Microsoft Office Word</Application>
  <DocSecurity>0</DocSecurity>
  <Lines>97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7</cp:revision>
  <cp:lastPrinted>2025-11-03T19:33:00Z</cp:lastPrinted>
  <dcterms:created xsi:type="dcterms:W3CDTF">2026-04-09T14:51:00Z</dcterms:created>
  <dcterms:modified xsi:type="dcterms:W3CDTF">2026-04-10T12:59:00Z</dcterms:modified>
</cp:coreProperties>
</file>