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CC0B5" w14:textId="77777777" w:rsidR="00014795" w:rsidRDefault="004E4CCC" w:rsidP="004E4CCC">
      <w:pPr>
        <w:jc w:val="center"/>
        <w:rPr>
          <w:b/>
          <w:bCs/>
        </w:rPr>
      </w:pPr>
      <w:r>
        <w:rPr>
          <w:b/>
          <w:bCs/>
        </w:rPr>
        <w:tab/>
        <w:t>MISSISSIPPI LIVESTOCK SHOW</w:t>
      </w:r>
    </w:p>
    <w:p w14:paraId="73899EAE" w14:textId="77777777" w:rsidR="004E4CCC" w:rsidRDefault="004E4CCC" w:rsidP="004E4CCC">
      <w:pPr>
        <w:jc w:val="center"/>
        <w:rPr>
          <w:b/>
          <w:bCs/>
        </w:rPr>
      </w:pPr>
    </w:p>
    <w:p w14:paraId="01998050" w14:textId="3181D568" w:rsidR="004E4CCC" w:rsidRDefault="004E4CCC" w:rsidP="004E4CCC">
      <w:pPr>
        <w:jc w:val="center"/>
        <w:rPr>
          <w:b/>
          <w:bCs/>
        </w:rPr>
      </w:pPr>
      <w:r>
        <w:rPr>
          <w:b/>
          <w:bCs/>
        </w:rPr>
        <w:t>NOTICE OF SPECIAL MEETING OF DIRECTORS</w:t>
      </w:r>
    </w:p>
    <w:p w14:paraId="78DC1D5A" w14:textId="77777777" w:rsidR="004E4CCC" w:rsidRDefault="004E4CCC" w:rsidP="004E4CCC">
      <w:pPr>
        <w:jc w:val="center"/>
        <w:rPr>
          <w:b/>
          <w:bCs/>
        </w:rPr>
      </w:pPr>
    </w:p>
    <w:p w14:paraId="2F5F10EA" w14:textId="77777777" w:rsidR="004E4CCC" w:rsidRDefault="004E4CCC" w:rsidP="004E4CCC">
      <w:pPr>
        <w:jc w:val="center"/>
        <w:rPr>
          <w:b/>
          <w:bCs/>
        </w:rPr>
      </w:pPr>
    </w:p>
    <w:p w14:paraId="6D18B2C1" w14:textId="31DB0615" w:rsidR="004E4CCC" w:rsidRDefault="004E4CCC" w:rsidP="004E4CCC">
      <w:pPr>
        <w:jc w:val="both"/>
      </w:pPr>
      <w:r>
        <w:tab/>
        <w:t xml:space="preserve">Notice is hereby given of a special meeting of the directors of the Mississippi Livestock Show to be held at </w:t>
      </w:r>
      <w:r w:rsidR="009C4837">
        <w:t>9:00</w:t>
      </w:r>
      <w:r>
        <w:t xml:space="preserve"> o’clock </w:t>
      </w:r>
      <w:r w:rsidR="009C4837">
        <w:t>A</w:t>
      </w:r>
      <w:r>
        <w:t>.M</w:t>
      </w:r>
      <w:r w:rsidR="00AE3D36">
        <w:t>.</w:t>
      </w:r>
      <w:r>
        <w:t xml:space="preserve"> on the </w:t>
      </w:r>
      <w:r w:rsidR="009C4837">
        <w:t>10th</w:t>
      </w:r>
      <w:r>
        <w:t xml:space="preserve"> day of </w:t>
      </w:r>
      <w:proofErr w:type="gramStart"/>
      <w:r w:rsidR="009C4837">
        <w:t>January</w:t>
      </w:r>
      <w:r>
        <w:t>,</w:t>
      </w:r>
      <w:proofErr w:type="gramEnd"/>
      <w:r>
        <w:t xml:space="preserve"> 202</w:t>
      </w:r>
      <w:r w:rsidR="009C4837">
        <w:t>2</w:t>
      </w:r>
      <w:r>
        <w:t xml:space="preserve"> at the Agriculture Building, first floor conference room, 121 N. Jefferson St., Jackson, Mississippi.  </w:t>
      </w:r>
      <w:r w:rsidR="00A92AF8">
        <w:t>The directors</w:t>
      </w:r>
      <w:r>
        <w:t xml:space="preserve"> may attend </w:t>
      </w:r>
      <w:r w:rsidR="00A92AF8">
        <w:t xml:space="preserve">in person or </w:t>
      </w:r>
      <w:r>
        <w:t>by calling</w:t>
      </w:r>
      <w:r w:rsidR="00E654C5">
        <w:t xml:space="preserve"> </w:t>
      </w:r>
      <w:r w:rsidR="007C3DF5">
        <w:t>1-</w:t>
      </w:r>
      <w:r w:rsidR="00316BE4">
        <w:t>469-998-6210</w:t>
      </w:r>
      <w:r>
        <w:t xml:space="preserve">, </w:t>
      </w:r>
      <w:r w:rsidR="00316BE4">
        <w:t>conference I.D.</w:t>
      </w:r>
      <w:r>
        <w:t xml:space="preserve">: </w:t>
      </w:r>
      <w:r w:rsidR="00316BE4">
        <w:t>509 623 671#</w:t>
      </w:r>
      <w:r w:rsidR="00E654C5">
        <w:t xml:space="preserve"> </w:t>
      </w:r>
      <w:r>
        <w:t xml:space="preserve">and then choose </w:t>
      </w:r>
      <w:r w:rsidR="007C3DF5">
        <w:t>#</w:t>
      </w:r>
      <w:r>
        <w:t xml:space="preserve"> for participant.  Members of the </w:t>
      </w:r>
      <w:proofErr w:type="gramStart"/>
      <w:r>
        <w:t>general public</w:t>
      </w:r>
      <w:proofErr w:type="gramEnd"/>
      <w:r>
        <w:t xml:space="preserve"> may attend the meeting by coming to the aforesaid address at said date and time.  The purpose of the meeting will be to </w:t>
      </w:r>
      <w:r w:rsidR="00683DF6">
        <w:t>rule on</w:t>
      </w:r>
      <w:r>
        <w:t xml:space="preserve"> a Motion </w:t>
      </w:r>
      <w:r w:rsidR="00EF0846">
        <w:t>for</w:t>
      </w:r>
      <w:r>
        <w:t xml:space="preserve"> Reconsider</w:t>
      </w:r>
      <w:r w:rsidR="00EF0846">
        <w:t>ation of Penalties and/or to Clarify</w:t>
      </w:r>
      <w:r>
        <w:t xml:space="preserve">, which has been filed </w:t>
      </w:r>
      <w:r w:rsidR="00683DF6">
        <w:t>in</w:t>
      </w:r>
      <w:r>
        <w:t xml:space="preserve"> the case styled: In the Matter of Anna Lee Guy, No. 2021</w:t>
      </w:r>
      <w:r w:rsidR="00683DF6">
        <w:t>-</w:t>
      </w:r>
      <w:r>
        <w:t xml:space="preserve">56-AC </w:t>
      </w:r>
      <w:r w:rsidR="00683DF6">
        <w:t>before the Miss. Livestock Show and to consider any other business that may be brought up for consideration.</w:t>
      </w:r>
    </w:p>
    <w:p w14:paraId="678E7678" w14:textId="77777777" w:rsidR="004E4CCC" w:rsidRDefault="004E4CCC" w:rsidP="004E4CCC">
      <w:pPr>
        <w:jc w:val="both"/>
      </w:pPr>
    </w:p>
    <w:p w14:paraId="5F63CA36" w14:textId="5EF07698" w:rsidR="004E4CCC" w:rsidRDefault="004E4CCC" w:rsidP="004E4CCC">
      <w:pPr>
        <w:jc w:val="both"/>
      </w:pPr>
      <w:r>
        <w:tab/>
        <w:t xml:space="preserve">On this, the </w:t>
      </w:r>
      <w:r w:rsidR="00EF549B">
        <w:t>20th</w:t>
      </w:r>
      <w:r>
        <w:t xml:space="preserve"> day of </w:t>
      </w:r>
      <w:proofErr w:type="gramStart"/>
      <w:r w:rsidR="00316BE4">
        <w:t>December</w:t>
      </w:r>
      <w:r>
        <w:t>,</w:t>
      </w:r>
      <w:proofErr w:type="gramEnd"/>
      <w:r>
        <w:t xml:space="preserve"> 2021. </w:t>
      </w:r>
    </w:p>
    <w:p w14:paraId="125153AF" w14:textId="77777777" w:rsidR="004E4CCC" w:rsidRDefault="004E4CCC" w:rsidP="004E4CCC">
      <w:pPr>
        <w:jc w:val="both"/>
      </w:pPr>
    </w:p>
    <w:p w14:paraId="550420C9" w14:textId="77777777" w:rsidR="004E4CCC" w:rsidRDefault="004E4CCC" w:rsidP="004E4CCC">
      <w:pPr>
        <w:jc w:val="both"/>
      </w:pPr>
    </w:p>
    <w:p w14:paraId="1A6AB269" w14:textId="77777777" w:rsidR="004E4CCC" w:rsidRDefault="004E4CCC" w:rsidP="004E4CCC">
      <w:pPr>
        <w:jc w:val="both"/>
      </w:pPr>
    </w:p>
    <w:p w14:paraId="0A4B357F" w14:textId="50BF3563" w:rsidR="004E4CCC" w:rsidRPr="00EF549B" w:rsidRDefault="004E4CCC" w:rsidP="004E4CCC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549B" w:rsidRPr="00EF549B">
        <w:rPr>
          <w:u w:val="single"/>
        </w:rPr>
        <w:t>/s/ Robert W. Graves</w:t>
      </w:r>
    </w:p>
    <w:p w14:paraId="02500A54" w14:textId="0A527990" w:rsidR="004E4CCC" w:rsidRDefault="004E4CCC" w:rsidP="004E4C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4837">
        <w:t>Attorney</w:t>
      </w:r>
    </w:p>
    <w:p w14:paraId="53A8ED0A" w14:textId="77777777" w:rsidR="004E4CCC" w:rsidRDefault="004E4CCC" w:rsidP="004E4CCC">
      <w:pPr>
        <w:jc w:val="both"/>
      </w:pPr>
    </w:p>
    <w:p w14:paraId="129A7F24" w14:textId="77777777" w:rsidR="004E4CCC" w:rsidRPr="004E4CCC" w:rsidRDefault="004E4CCC" w:rsidP="004E4CCC">
      <w:pPr>
        <w:jc w:val="both"/>
      </w:pPr>
      <w:r>
        <w:t xml:space="preserve">Cc: Dept. of Finance and Administration  </w:t>
      </w:r>
    </w:p>
    <w:sectPr w:rsidR="004E4CCC" w:rsidRPr="004E4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CC"/>
    <w:rsid w:val="00014795"/>
    <w:rsid w:val="001877EC"/>
    <w:rsid w:val="00316BE4"/>
    <w:rsid w:val="004E4CCC"/>
    <w:rsid w:val="00683DF6"/>
    <w:rsid w:val="007C3DF5"/>
    <w:rsid w:val="009C4837"/>
    <w:rsid w:val="00A92AF8"/>
    <w:rsid w:val="00AE3D36"/>
    <w:rsid w:val="00E654C5"/>
    <w:rsid w:val="00EF0846"/>
    <w:rsid w:val="00E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22B3"/>
  <w15:chartTrackingRefBased/>
  <w15:docId w15:val="{96945645-8279-4327-9957-A2AD0D5E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7EC"/>
    <w:rPr>
      <w:rFonts w:ascii="Century" w:hAnsi="Centur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Graves</dc:creator>
  <cp:keywords/>
  <dc:description/>
  <cp:lastModifiedBy>Bob Graves</cp:lastModifiedBy>
  <cp:revision>9</cp:revision>
  <cp:lastPrinted>2021-11-17T15:32:00Z</cp:lastPrinted>
  <dcterms:created xsi:type="dcterms:W3CDTF">2021-11-17T15:19:00Z</dcterms:created>
  <dcterms:modified xsi:type="dcterms:W3CDTF">2021-12-20T19:31:00Z</dcterms:modified>
</cp:coreProperties>
</file>