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8737" w14:textId="35E6D07D" w:rsidR="00CC0347" w:rsidRP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Zoom Meeting ID</w:t>
      </w:r>
      <w:proofErr w:type="gramStart"/>
      <w:r>
        <w:rPr>
          <w:color w:val="424242"/>
          <w:sz w:val="22"/>
          <w:szCs w:val="22"/>
        </w:rPr>
        <w:t>:  </w:t>
      </w:r>
      <w:r>
        <w:rPr>
          <w:rFonts w:ascii="inherit" w:hAnsi="inherit"/>
          <w:color w:val="FF0000"/>
          <w:sz w:val="40"/>
          <w:szCs w:val="40"/>
          <w:bdr w:val="none" w:sz="0" w:space="0" w:color="auto" w:frame="1"/>
        </w:rPr>
        <w:t>81302857089</w:t>
      </w:r>
      <w:proofErr w:type="gramEnd"/>
    </w:p>
    <w:p w14:paraId="64110A77" w14:textId="77777777" w:rsid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bdr w:val="none" w:sz="0" w:space="0" w:color="auto" w:frame="1"/>
        </w:rPr>
        <w:t> </w:t>
      </w:r>
    </w:p>
    <w:p w14:paraId="7CCB6DFD" w14:textId="77777777" w:rsid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bdr w:val="none" w:sz="0" w:space="0" w:color="auto" w:frame="1"/>
        </w:rPr>
        <w:t>Password:</w:t>
      </w:r>
      <w:r>
        <w:rPr>
          <w:color w:val="424242"/>
          <w:sz w:val="40"/>
          <w:szCs w:val="40"/>
          <w:bdr w:val="none" w:sz="0" w:space="0" w:color="auto" w:frame="1"/>
        </w:rPr>
        <w:t>  </w:t>
      </w:r>
      <w:r>
        <w:rPr>
          <w:color w:val="FF0000"/>
          <w:sz w:val="40"/>
          <w:szCs w:val="40"/>
          <w:bdr w:val="none" w:sz="0" w:space="0" w:color="auto" w:frame="1"/>
        </w:rPr>
        <w:t>EMSCM@AR13</w:t>
      </w:r>
    </w:p>
    <w:p w14:paraId="23477F4B" w14:textId="77777777" w:rsid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bdr w:val="none" w:sz="0" w:space="0" w:color="auto" w:frame="1"/>
        </w:rPr>
        <w:t> </w:t>
      </w:r>
    </w:p>
    <w:p w14:paraId="08EB27CE" w14:textId="77777777" w:rsid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bdr w:val="none" w:sz="0" w:space="0" w:color="auto" w:frame="1"/>
        </w:rPr>
        <w:t>OR</w:t>
      </w:r>
    </w:p>
    <w:p w14:paraId="4062CF38" w14:textId="77777777" w:rsid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bdr w:val="none" w:sz="0" w:space="0" w:color="auto" w:frame="1"/>
        </w:rPr>
        <w:t> </w:t>
      </w:r>
    </w:p>
    <w:p w14:paraId="29B478D4" w14:textId="77777777" w:rsid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bdr w:val="none" w:sz="0" w:space="0" w:color="auto" w:frame="1"/>
        </w:rPr>
        <w:t>Below is the Zoom link for these meetings (Just Click on the Zoom Link):</w:t>
      </w:r>
    </w:p>
    <w:p w14:paraId="0B8C1C8F" w14:textId="77777777" w:rsid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color w:val="424242"/>
          <w:bdr w:val="none" w:sz="0" w:space="0" w:color="auto" w:frame="1"/>
        </w:rPr>
        <w:t>Join from PC, Mac, Linux, iOS or Android</w:t>
      </w:r>
      <w:r>
        <w:rPr>
          <w:rFonts w:ascii="Aptos" w:hAnsi="Aptos"/>
          <w:color w:val="424242"/>
          <w:sz w:val="22"/>
          <w:szCs w:val="22"/>
        </w:rPr>
        <w:t>: </w:t>
      </w:r>
      <w:hyperlink r:id="rId4" w:tgtFrame="_blank" w:tooltip="Original URL: https://itsmsgov.zoom.us/j/81302857089?pwd=sualKML6EXpzyzFg298ze02jddVpRu.1. Click or tap if you trust this link." w:history="1">
        <w:r>
          <w:rPr>
            <w:rStyle w:val="Hyperlink"/>
            <w:rFonts w:ascii="Aptos" w:eastAsiaTheme="majorEastAsia" w:hAnsi="Aptos"/>
            <w:color w:val="467886"/>
            <w:sz w:val="22"/>
            <w:szCs w:val="22"/>
            <w:bdr w:val="none" w:sz="0" w:space="0" w:color="auto" w:frame="1"/>
          </w:rPr>
          <w:t>https://itsmsgov.zoom.us/j/81302857089?pwd=sualKML6EXpzyzFg298ze02jddVpRu.1</w:t>
        </w:r>
      </w:hyperlink>
      <w:r>
        <w:rPr>
          <w:rFonts w:ascii="Aptos" w:hAnsi="Aptos"/>
          <w:color w:val="424242"/>
          <w:sz w:val="22"/>
          <w:szCs w:val="22"/>
        </w:rPr>
        <w:br/>
      </w:r>
      <w:r>
        <w:rPr>
          <w:color w:val="424242"/>
          <w:bdr w:val="none" w:sz="0" w:space="0" w:color="auto" w:frame="1"/>
        </w:rPr>
        <w:t>    Password: EMSCM@AR13</w:t>
      </w:r>
    </w:p>
    <w:p w14:paraId="19304EA0" w14:textId="77777777" w:rsidR="00CC0347" w:rsidRDefault="00CC0347" w:rsidP="00CC034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424242"/>
          <w:sz w:val="21"/>
          <w:szCs w:val="21"/>
        </w:rPr>
      </w:pPr>
      <w:r>
        <w:rPr>
          <w:color w:val="424242"/>
          <w:sz w:val="21"/>
          <w:szCs w:val="21"/>
          <w:bdr w:val="none" w:sz="0" w:space="0" w:color="auto" w:frame="1"/>
        </w:rPr>
        <w:t>OR By Conference Call - Please See the Call-In Info Below:</w:t>
      </w:r>
    </w:p>
    <w:p w14:paraId="6D451E33" w14:textId="77777777" w:rsidR="00CC0347" w:rsidRDefault="00CC0347" w:rsidP="00CC0347">
      <w:pPr>
        <w:pStyle w:val="xmsoplaintext"/>
        <w:shd w:val="clear" w:color="auto" w:fill="FFFFFF"/>
        <w:spacing w:before="0" w:beforeAutospacing="0" w:after="0" w:afterAutospacing="0"/>
        <w:rPr>
          <w:color w:val="424242"/>
          <w:sz w:val="22"/>
          <w:szCs w:val="22"/>
        </w:rPr>
      </w:pPr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Audio </w:t>
      </w:r>
      <w:proofErr w:type="gramStart"/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Conference #: </w:t>
      </w:r>
      <w:proofErr w:type="gramEnd"/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 888.822.7517</w:t>
      </w:r>
    </w:p>
    <w:p w14:paraId="0FA46EB6" w14:textId="77777777" w:rsidR="00CC0347" w:rsidRDefault="00CC0347" w:rsidP="00CC034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Access Code</w:t>
      </w:r>
      <w:proofErr w:type="gramStart"/>
      <w:r>
        <w:rPr>
          <w:b/>
          <w:bCs/>
          <w:color w:val="FF0000"/>
          <w:sz w:val="28"/>
          <w:szCs w:val="28"/>
          <w:bdr w:val="none" w:sz="0" w:space="0" w:color="auto" w:frame="1"/>
        </w:rPr>
        <w:t>:  613980</w:t>
      </w:r>
      <w:proofErr w:type="gramEnd"/>
    </w:p>
    <w:p w14:paraId="5458D7B2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7"/>
    <w:rsid w:val="00002820"/>
    <w:rsid w:val="001021DC"/>
    <w:rsid w:val="00145ECD"/>
    <w:rsid w:val="003F4A20"/>
    <w:rsid w:val="006623C7"/>
    <w:rsid w:val="00773446"/>
    <w:rsid w:val="008471D1"/>
    <w:rsid w:val="008E640A"/>
    <w:rsid w:val="00CA5E28"/>
    <w:rsid w:val="00CC0347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A7E9"/>
  <w15:chartTrackingRefBased/>
  <w15:docId w15:val="{DFE2B2B7-9750-4777-BAB2-165BEF23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34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C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plaintext">
    <w:name w:val="x_msoplaintext"/>
    <w:basedOn w:val="Normal"/>
    <w:rsid w:val="00CC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C03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itsmsgov.zoom.us%2Fj%2F81302857089%3Fpwd%3DsualKML6EXpzyzFg298ze02jddVpRu.1&amp;data=05%7C02%7CTammy.Wells%40msdh.ms.gov%7Cf455f95cf6774ec5e43908dda2c503d1%7C559042dc8bf04d869fc0fbf4c7503c79%7C0%7C0%7C638845689296304281%7CUnknown%7CTWFpbGZsb3d8eyJFbXB0eU1hcGkiOnRydWUsIlYiOiIwLjAuMDAwMCIsIlAiOiJXaW4zMiIsIkFOIjoiTWFpbCIsIldUIjoyfQ%3D%3D%7C0%7C%7C%7C&amp;sdata=raPefH8QiAccFbvFCiTHeDmH2CYCvr%2BAHtDpOVQbAK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2025-06-03T17:43:00Z</dcterms:created>
  <dcterms:modified xsi:type="dcterms:W3CDTF">2025-06-03T17:44:00Z</dcterms:modified>
</cp:coreProperties>
</file>